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94E1E" w14:textId="615561E3" w:rsidR="003432BE" w:rsidRPr="000875F9" w:rsidRDefault="008E71D9" w:rsidP="002A0DC5">
      <w:pPr>
        <w:pStyle w:val="Nagwek2"/>
        <w:rPr>
          <w:rFonts w:asciiTheme="minorHAnsi" w:eastAsia="Calibri" w:hAnsiTheme="minorHAnsi" w:cstheme="minorHAnsi"/>
          <w:b/>
          <w:bCs/>
          <w:color w:val="auto"/>
          <w:sz w:val="24"/>
          <w:szCs w:val="22"/>
        </w:rPr>
      </w:pPr>
      <w:r w:rsidRPr="000875F9">
        <w:rPr>
          <w:rFonts w:asciiTheme="minorHAnsi" w:eastAsia="Calibri" w:hAnsiTheme="minorHAnsi" w:cstheme="minorHAnsi"/>
          <w:b/>
          <w:bCs/>
          <w:color w:val="auto"/>
          <w:sz w:val="24"/>
          <w:szCs w:val="22"/>
        </w:rPr>
        <w:t xml:space="preserve">Wymagania edukacyjne z geografii dla klasy 7 </w:t>
      </w:r>
      <w:r w:rsidR="002A0DC5" w:rsidRPr="000875F9">
        <w:rPr>
          <w:rFonts w:asciiTheme="minorHAnsi" w:eastAsia="Calibri" w:hAnsiTheme="minorHAnsi" w:cstheme="minorHAnsi"/>
          <w:b/>
          <w:bCs/>
          <w:color w:val="auto"/>
          <w:sz w:val="24"/>
          <w:szCs w:val="22"/>
        </w:rPr>
        <w:t>szkoły podstawowej,</w:t>
      </w:r>
      <w:r w:rsidRPr="000875F9">
        <w:rPr>
          <w:rFonts w:asciiTheme="minorHAnsi" w:eastAsia="Calibri" w:hAnsiTheme="minorHAnsi" w:cstheme="minorHAnsi"/>
          <w:b/>
          <w:bCs/>
          <w:color w:val="auto"/>
          <w:sz w:val="24"/>
          <w:szCs w:val="22"/>
        </w:rPr>
        <w:br/>
      </w:r>
      <w:r w:rsidR="003401F4" w:rsidRPr="000875F9">
        <w:rPr>
          <w:rFonts w:asciiTheme="minorHAnsi" w:eastAsia="Calibri" w:hAnsiTheme="minorHAnsi" w:cstheme="minorHAnsi"/>
          <w:b/>
          <w:bCs/>
          <w:color w:val="auto"/>
          <w:sz w:val="24"/>
          <w:szCs w:val="22"/>
        </w:rPr>
        <w:t>oparte na Programie nauczania geografii w szkole podstawowej – Planeta Nowa autorstwa Ewy Marii Tuz i Barbary Dziedzic</w:t>
      </w:r>
      <w:r w:rsidR="00825B0C">
        <w:rPr>
          <w:rFonts w:ascii="Arial" w:eastAsia="Calibri" w:hAnsi="Arial" w:cs="Arial"/>
          <w:b/>
          <w:bCs/>
          <w:sz w:val="22"/>
          <w:szCs w:val="28"/>
        </w:rPr>
        <w:t xml:space="preserve">; </w:t>
      </w:r>
      <w:r w:rsidR="00825B0C" w:rsidRPr="00825B0C">
        <w:rPr>
          <w:rFonts w:ascii="Arial" w:eastAsia="Calibri" w:hAnsi="Arial" w:cs="Arial"/>
          <w:b/>
          <w:bCs/>
          <w:color w:val="auto"/>
          <w:sz w:val="22"/>
          <w:szCs w:val="28"/>
        </w:rPr>
        <w:t>Edycja 2024</w:t>
      </w:r>
    </w:p>
    <w:p w14:paraId="45B38C2F" w14:textId="77777777" w:rsidR="002A0DC5" w:rsidRPr="000875F9" w:rsidRDefault="002A0DC5" w:rsidP="00C87C30">
      <w:pPr>
        <w:rPr>
          <w:sz w:val="18"/>
        </w:rPr>
      </w:pP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5"/>
        <w:gridCol w:w="3175"/>
        <w:gridCol w:w="3175"/>
        <w:gridCol w:w="3175"/>
        <w:gridCol w:w="3175"/>
      </w:tblGrid>
      <w:tr w:rsidR="00C55AF0" w:rsidRPr="008E4DF9" w14:paraId="0BDBCF79" w14:textId="77777777" w:rsidTr="000D73F1">
        <w:trPr>
          <w:trHeight w:hRule="exact" w:val="454"/>
          <w:jc w:val="center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3586B508" w14:textId="23CBEFF2" w:rsidR="00C55AF0" w:rsidRPr="00B96F79" w:rsidRDefault="00C55AF0" w:rsidP="00C55AF0">
            <w:pPr>
              <w:ind w:right="-1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96F79">
              <w:rPr>
                <w:rFonts w:asciiTheme="minorHAnsi" w:hAnsiTheme="minorHAnsi" w:cstheme="minorHAnsi"/>
                <w:b/>
                <w:sz w:val="18"/>
                <w:szCs w:val="18"/>
              </w:rPr>
              <w:t>Wymagania na poszczególne oceny</w:t>
            </w:r>
            <w:r w:rsidR="00531DB8" w:rsidRPr="00B96F79">
              <w:rPr>
                <w:rStyle w:val="Odwoanieprzypisudolnego"/>
                <w:rFonts w:asciiTheme="minorHAnsi" w:hAnsiTheme="minorHAnsi" w:cstheme="minorHAnsi"/>
                <w:b/>
                <w:sz w:val="18"/>
                <w:szCs w:val="18"/>
              </w:rPr>
              <w:footnoteReference w:id="1"/>
            </w:r>
          </w:p>
        </w:tc>
      </w:tr>
      <w:tr w:rsidR="00C55AF0" w:rsidRPr="008E4DF9" w14:paraId="128D9374" w14:textId="77777777" w:rsidTr="000D73F1">
        <w:trPr>
          <w:trHeight w:hRule="exact" w:val="454"/>
          <w:jc w:val="center"/>
        </w:trPr>
        <w:tc>
          <w:tcPr>
            <w:tcW w:w="3175" w:type="dxa"/>
            <w:shd w:val="clear" w:color="auto" w:fill="auto"/>
            <w:vAlign w:val="center"/>
          </w:tcPr>
          <w:p w14:paraId="0AB30716" w14:textId="4E7CA224" w:rsidR="00C55AF0" w:rsidRPr="00C87C30" w:rsidRDefault="003401F4" w:rsidP="00DD00BF">
            <w:pPr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 ocenę</w:t>
            </w:r>
            <w:r w:rsidR="008E71D9"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dopuszczając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ą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11239E54" w14:textId="62AF7024" w:rsidR="00C55AF0" w:rsidRPr="00C87C30" w:rsidRDefault="003401F4" w:rsidP="00DD00BF">
            <w:pPr>
              <w:ind w:left="158" w:hanging="14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 ocenę</w:t>
            </w:r>
            <w:r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8E71D9"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>dostateczn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ą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1E7DACFF" w14:textId="5E40E4FB" w:rsidR="00C55AF0" w:rsidRPr="00C87C30" w:rsidRDefault="003401F4" w:rsidP="00DD00BF">
            <w:pPr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 ocenę</w:t>
            </w:r>
            <w:r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8E71D9"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>dobr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ą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56627A1E" w14:textId="1B66DA5B" w:rsidR="00C55AF0" w:rsidRPr="00C87C30" w:rsidRDefault="003401F4" w:rsidP="00DD00BF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 ocenę</w:t>
            </w:r>
            <w:r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8E71D9"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>bardzo dobr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ą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1AF3B5AE" w14:textId="5B48571C" w:rsidR="00C55AF0" w:rsidRPr="00C87C30" w:rsidRDefault="003401F4" w:rsidP="00DD00BF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 ocenę</w:t>
            </w:r>
            <w:r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8E71D9"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>celując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ą</w:t>
            </w:r>
          </w:p>
        </w:tc>
      </w:tr>
      <w:tr w:rsidR="00BA15B5" w:rsidRPr="00BA15B5" w14:paraId="67B7587A" w14:textId="77777777" w:rsidTr="000D73F1">
        <w:trPr>
          <w:trHeight w:hRule="exact" w:val="454"/>
          <w:jc w:val="center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116841F7" w14:textId="27DE7024" w:rsidR="00C55AF0" w:rsidRPr="00577D1D" w:rsidRDefault="007D6E84" w:rsidP="00577D1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>1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C55AF0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>Środowisko przyrodnicze Polski</w:t>
            </w:r>
          </w:p>
        </w:tc>
      </w:tr>
      <w:tr w:rsidR="00C55AF0" w:rsidRPr="008E4DF9" w14:paraId="0CBBBAFE" w14:textId="77777777" w:rsidTr="000D73F1">
        <w:trPr>
          <w:jc w:val="center"/>
        </w:trPr>
        <w:tc>
          <w:tcPr>
            <w:tcW w:w="3175" w:type="dxa"/>
            <w:shd w:val="clear" w:color="auto" w:fill="auto"/>
          </w:tcPr>
          <w:p w14:paraId="139E8553" w14:textId="77777777" w:rsidR="00C854BD" w:rsidRPr="00BA15B5" w:rsidRDefault="00C854BD" w:rsidP="00C854BD">
            <w:pPr>
              <w:autoSpaceDE w:val="0"/>
              <w:autoSpaceDN w:val="0"/>
              <w:adjustRightInd w:val="0"/>
              <w:spacing w:line="171" w:lineRule="atLeast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Uczeń: </w:t>
            </w:r>
          </w:p>
          <w:p w14:paraId="357CFCA4" w14:textId="77777777" w:rsidR="007D6E84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cechy położenia Polski w Europie na podstawie mapy ogólnogeograficznej </w:t>
            </w:r>
          </w:p>
          <w:p w14:paraId="0627F4C3" w14:textId="2077F1DC" w:rsidR="00B31F4F" w:rsidRPr="00DC54A6" w:rsidRDefault="00B31F4F" w:rsidP="00DC54A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całkowitą powierzchnię Polski </w:t>
            </w:r>
          </w:p>
          <w:p w14:paraId="45E59A6E" w14:textId="458045CB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kraje sąsiadujące z Polską </w:t>
            </w:r>
            <w:r w:rsidR="00CC3E6D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wskazuje je na mapie </w:t>
            </w:r>
          </w:p>
          <w:p w14:paraId="2473192B" w14:textId="77777777" w:rsidR="00CC3E6D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najważniejsze wydarzenia </w:t>
            </w:r>
          </w:p>
          <w:p w14:paraId="0869A08F" w14:textId="09EBC503" w:rsidR="00B31F4F" w:rsidRPr="00BA15B5" w:rsidRDefault="0035657B" w:rsidP="00C87C30">
            <w:pPr>
              <w:pStyle w:val="Akapitzlist"/>
              <w:autoSpaceDE w:val="0"/>
              <w:autoSpaceDN w:val="0"/>
              <w:adjustRightInd w:val="0"/>
              <w:ind w:left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z przeszłości </w:t>
            </w:r>
            <w:r w:rsidR="00B31F4F"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geologiczne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j</w:t>
            </w:r>
            <w:r w:rsidR="00B31F4F"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Polski </w:t>
            </w:r>
          </w:p>
          <w:p w14:paraId="57414AA4" w14:textId="3B889FEC" w:rsidR="00B31F4F" w:rsidRPr="00BA15B5" w:rsidRDefault="00B31F4F" w:rsidP="001D409D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wyjaśnia znaczenie terminów</w:t>
            </w:r>
            <w:r w:rsidR="0035657B">
              <w:rPr>
                <w:rFonts w:asciiTheme="minorHAnsi" w:eastAsia="Calibri" w:hAnsiTheme="minorHAnsi" w:cstheme="minorHAnsi"/>
                <w:sz w:val="18"/>
                <w:szCs w:val="18"/>
              </w:rPr>
              <w:t>: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plejstocen</w:t>
            </w:r>
            <w:r w:rsidR="0035657B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holocen </w:t>
            </w:r>
          </w:p>
          <w:p w14:paraId="7ED9545C" w14:textId="0A0FE4A1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wyjaśnia znaczenie termin</w:t>
            </w:r>
            <w:r w:rsidR="0035657B">
              <w:rPr>
                <w:rFonts w:asciiTheme="minorHAnsi" w:eastAsia="Calibri" w:hAnsiTheme="minorHAnsi" w:cstheme="minorHAnsi"/>
                <w:sz w:val="18"/>
                <w:szCs w:val="18"/>
              </w:rPr>
              <w:t>u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rzeźba</w:t>
            </w:r>
            <w:r w:rsidR="008A6648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polodowcowa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="008A6648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(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glacjalna</w:t>
            </w:r>
            <w:r w:rsidR="008A6648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)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</w:t>
            </w:r>
          </w:p>
          <w:p w14:paraId="72864501" w14:textId="34F1C25B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formy terenu utworzone </w:t>
            </w:r>
            <w:r w:rsidR="00CC3E6D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obszarze Polski przez lądolód skandynawski </w:t>
            </w:r>
          </w:p>
          <w:p w14:paraId="241233AC" w14:textId="39B9F4BA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pasy rzeźby terenu Polski </w:t>
            </w:r>
            <w:r w:rsidR="00CC3E6D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wskazuje je na mapie </w:t>
            </w:r>
          </w:p>
          <w:p w14:paraId="69550E25" w14:textId="27AE80B2" w:rsidR="00B31F4F" w:rsidRPr="00D0764A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A6A6A6" w:themeColor="background1" w:themeShade="A6"/>
                <w:sz w:val="18"/>
                <w:szCs w:val="18"/>
              </w:rPr>
            </w:pPr>
            <w:r w:rsidRPr="00D0764A">
              <w:rPr>
                <w:rFonts w:asciiTheme="minorHAnsi" w:eastAsia="Calibri" w:hAnsiTheme="minorHAnsi" w:cstheme="minorHAnsi"/>
                <w:color w:val="A6A6A6" w:themeColor="background1" w:themeShade="A6"/>
                <w:sz w:val="18"/>
                <w:szCs w:val="18"/>
              </w:rPr>
              <w:t xml:space="preserve">wymienia główne rodzaje skał </w:t>
            </w:r>
          </w:p>
          <w:p w14:paraId="7F0C9846" w14:textId="40E9A289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wyjaśnia znaczenie termin</w:t>
            </w:r>
            <w:r w:rsidR="00D0764A">
              <w:rPr>
                <w:rFonts w:asciiTheme="minorHAnsi" w:eastAsia="Calibri" w:hAnsiTheme="minorHAnsi" w:cstheme="minorHAnsi"/>
                <w:sz w:val="18"/>
                <w:szCs w:val="18"/>
              </w:rPr>
              <w:t>ów: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ciśnienie atmosferyczne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niż baryczny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wyż baryczny </w:t>
            </w:r>
          </w:p>
          <w:p w14:paraId="213AB8C8" w14:textId="5C78AFBA" w:rsidR="00B31F4F" w:rsidRPr="00C87C30" w:rsidRDefault="00B31F4F" w:rsidP="00B96F79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cechy klimatu morskiego </w:t>
            </w:r>
            <w:r w:rsidR="00E777CA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C87C3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klimatu kontynentalnego </w:t>
            </w:r>
          </w:p>
          <w:p w14:paraId="6669415D" w14:textId="4EA6F016" w:rsidR="00BC6835" w:rsidRPr="00D0764A" w:rsidRDefault="00E777CA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podaje nazwy</w:t>
            </w:r>
            <w:r w:rsidR="00BC6835" w:rsidRPr="00D0764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mas powietrza napływając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ych</w:t>
            </w:r>
            <w:r w:rsidR="00BC6835" w:rsidRPr="00D0764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nad terytorium Polski</w:t>
            </w:r>
          </w:p>
          <w:p w14:paraId="64CF942A" w14:textId="56135E42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elementy klimatu </w:t>
            </w:r>
          </w:p>
          <w:p w14:paraId="0A74025A" w14:textId="5F6A7824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wyjaśnia znaczenie terminu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średnia dobowa temperatur</w:t>
            </w:r>
            <w:r w:rsidR="00BC683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a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powietrza </w:t>
            </w:r>
          </w:p>
          <w:p w14:paraId="1F8AEA2C" w14:textId="1CFA48D1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czynniki, które warunkują zróżnicowanie temperatury powietrza </w:t>
            </w:r>
            <w:r w:rsidR="00E777CA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wielkość opadów w Polsce </w:t>
            </w:r>
          </w:p>
          <w:p w14:paraId="727DDA71" w14:textId="128FEDB3" w:rsidR="00B31F4F" w:rsidRPr="00BA15B5" w:rsidRDefault="00BC6835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określa przeważający kierunek wiatrów w Polsce</w:t>
            </w:r>
          </w:p>
          <w:p w14:paraId="56A380DE" w14:textId="7FD16E57" w:rsidR="00B31F4F" w:rsidRPr="00531DB8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531DB8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wyjaśnia znaczenie termin</w:t>
            </w:r>
            <w:r w:rsidR="00531DB8" w:rsidRPr="00531DB8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u </w:t>
            </w:r>
            <w:r w:rsidR="00531DB8" w:rsidRPr="00531DB8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</w:rPr>
              <w:t>przepływ</w:t>
            </w:r>
          </w:p>
          <w:p w14:paraId="5AEAEADD" w14:textId="2BF74BA0" w:rsidR="00B31F4F" w:rsidRPr="00531DB8" w:rsidRDefault="00531DB8" w:rsidP="00531DB8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lastRenderedPageBreak/>
              <w:t>wyjaśnia znaczenie terminów</w:t>
            </w:r>
            <w:r w:rsidR="000D302D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: </w:t>
            </w:r>
            <w:r w:rsidR="00C11220" w:rsidRPr="0002451F">
              <w:rPr>
                <w:rFonts w:asciiTheme="minorHAnsi" w:eastAsia="Calibri" w:hAnsiTheme="minorHAnsi" w:cstheme="minorHAnsi"/>
                <w:i/>
                <w:color w:val="808080" w:themeColor="background1" w:themeShade="80"/>
                <w:sz w:val="18"/>
                <w:szCs w:val="18"/>
              </w:rPr>
              <w:t>źródło, rzeka główna, dopływ,</w:t>
            </w:r>
            <w:r w:rsidRPr="00C11220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system rzeczn</w:t>
            </w:r>
            <w:r w:rsidRPr="00531DB8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y</w:t>
            </w:r>
            <w:r w:rsidRPr="00531DB8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, </w:t>
            </w:r>
            <w:r w:rsidRPr="00531DB8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dorzecze</w:t>
            </w:r>
            <w:r w:rsidRPr="00531DB8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, </w:t>
            </w:r>
            <w:r w:rsidRPr="00531DB8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zlewisko</w:t>
            </w:r>
            <w:r w:rsidR="00C11220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, ujście deltowe, ujście lejkowate</w:t>
            </w:r>
          </w:p>
          <w:p w14:paraId="0141036B" w14:textId="19671057" w:rsidR="00B31F4F" w:rsidRDefault="00B31F4F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wskazuje na mapie główne rzeki Polski </w:t>
            </w:r>
          </w:p>
          <w:p w14:paraId="61D1577E" w14:textId="55FA86C2" w:rsidR="004B33D9" w:rsidRPr="00577D1D" w:rsidRDefault="004B33D9" w:rsidP="004B33D9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powódź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dolina rzeczna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koryto rzeczne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obszar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zalewow</w:t>
            </w:r>
            <w:r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y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sztuczny zbiornik wodny</w:t>
            </w:r>
            <w:r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, retencja naturalna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  <w:p w14:paraId="7E44B70D" w14:textId="502A3363" w:rsidR="004B33D9" w:rsidRPr="0002451F" w:rsidRDefault="004B33D9" w:rsidP="0002451F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przyczyny powodzi w Polsce </w:t>
            </w:r>
          </w:p>
          <w:p w14:paraId="5A2EC200" w14:textId="015C834C" w:rsidR="00B31F4F" w:rsidRDefault="00B31F4F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określa na podstawie mapy ogólnogeograficznej położenie Morza Bałtyckiego </w:t>
            </w:r>
          </w:p>
          <w:p w14:paraId="5525BBDF" w14:textId="1E5F0083" w:rsidR="00880840" w:rsidRDefault="00880840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wskazuje na mapie Morza Bałtyckiego jego największe zatoki, wyspy i cieśniny</w:t>
            </w:r>
          </w:p>
          <w:p w14:paraId="3DA35717" w14:textId="38C3D166" w:rsidR="00880840" w:rsidRPr="00BA15B5" w:rsidRDefault="00880840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omawia </w:t>
            </w:r>
            <w:r w:rsidR="00AB351B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linię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brzegową Bałtyku</w:t>
            </w:r>
          </w:p>
          <w:p w14:paraId="4ED56153" w14:textId="2092D790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główne cechy fizyczne Bałtyku </w:t>
            </w:r>
          </w:p>
          <w:p w14:paraId="6B03997F" w14:textId="3531A256" w:rsidR="00B31F4F" w:rsidRPr="00531DB8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wyjaśnia znaczenie terminów: </w:t>
            </w:r>
            <w:r w:rsidRPr="00531DB8">
              <w:rPr>
                <w:rFonts w:asciiTheme="minorHAnsi" w:eastAsia="Calibr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gleba</w:t>
            </w: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, </w:t>
            </w:r>
            <w:r w:rsidRPr="00531DB8">
              <w:rPr>
                <w:rFonts w:asciiTheme="minorHAnsi" w:eastAsia="Calibr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czynniki glebotwórcze</w:t>
            </w: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, </w:t>
            </w:r>
            <w:r w:rsidRPr="00531DB8">
              <w:rPr>
                <w:rFonts w:asciiTheme="minorHAnsi" w:eastAsia="Calibr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poziomy glebowe </w:t>
            </w:r>
          </w:p>
          <w:p w14:paraId="04249001" w14:textId="1CE6EF8F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typy gleb w Polsce </w:t>
            </w:r>
          </w:p>
          <w:p w14:paraId="09B53B60" w14:textId="44019DAE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wyjaśnia znaczenie terminu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lesistość </w:t>
            </w:r>
          </w:p>
          <w:p w14:paraId="08B39085" w14:textId="227C4AF2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różne rodzaje lasów w Polsce </w:t>
            </w:r>
          </w:p>
          <w:p w14:paraId="2B8CD3A2" w14:textId="75555C0C" w:rsidR="004828F0" w:rsidRPr="0002451F" w:rsidRDefault="00B31F4F" w:rsidP="0002451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wskazuje parki narodowe</w:t>
            </w:r>
            <w:r w:rsidR="00FB32BE">
              <w:t xml:space="preserve"> </w:t>
            </w:r>
            <w:r w:rsidR="00FB32BE" w:rsidRPr="00FB32BE">
              <w:rPr>
                <w:rFonts w:asciiTheme="minorHAnsi" w:eastAsia="Calibri" w:hAnsiTheme="minorHAnsi" w:cstheme="minorHAnsi"/>
                <w:sz w:val="18"/>
                <w:szCs w:val="18"/>
              </w:rPr>
              <w:t>na mapie Polski</w:t>
            </w:r>
          </w:p>
        </w:tc>
        <w:tc>
          <w:tcPr>
            <w:tcW w:w="3175" w:type="dxa"/>
            <w:shd w:val="clear" w:color="auto" w:fill="auto"/>
          </w:tcPr>
          <w:p w14:paraId="549FC1D8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FDC6D10" w14:textId="66B3137C" w:rsidR="00C55AF0" w:rsidRPr="00BA15B5" w:rsidRDefault="002B3199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D47095" w:rsidRPr="00BA15B5">
              <w:rPr>
                <w:rFonts w:asciiTheme="minorHAnsi" w:hAnsiTheme="minorHAnsi" w:cstheme="minorHAnsi"/>
                <w:sz w:val="18"/>
                <w:szCs w:val="18"/>
              </w:rPr>
              <w:t>cechy poł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ożenia Europy</w:t>
            </w:r>
            <w:r w:rsidR="00D47095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i Polski</w:t>
            </w:r>
            <w:r w:rsidR="003A6EED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07880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="003A6EED" w:rsidRPr="00BA15B5">
              <w:rPr>
                <w:rFonts w:asciiTheme="minorHAnsi" w:hAnsiTheme="minorHAnsi" w:cstheme="minorHAnsi"/>
                <w:sz w:val="18"/>
                <w:szCs w:val="18"/>
              </w:rPr>
              <w:t>podstawie mapy ogólno</w:t>
            </w:r>
            <w:r w:rsidR="0047241C" w:rsidRPr="00BA15B5">
              <w:rPr>
                <w:rFonts w:asciiTheme="minorHAnsi" w:hAnsiTheme="minorHAnsi" w:cstheme="minorHAnsi"/>
                <w:sz w:val="18"/>
                <w:szCs w:val="18"/>
              </w:rPr>
              <w:t>geograficznej</w:t>
            </w:r>
          </w:p>
          <w:p w14:paraId="6A301D6A" w14:textId="1CFAF933" w:rsidR="00C854BD" w:rsidRPr="00BA15B5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granicę między Europą a Azją </w:t>
            </w:r>
            <w:r w:rsidR="00E777CA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ogólnogeograficznej Europy </w:t>
            </w:r>
          </w:p>
          <w:p w14:paraId="7EFF6D56" w14:textId="2DC3C783" w:rsidR="005C6874" w:rsidRPr="00BA15B5" w:rsidRDefault="00C854BD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31F4F">
              <w:rPr>
                <w:rFonts w:asciiTheme="minorHAnsi" w:eastAsia="Calibri" w:hAnsiTheme="minorHAnsi" w:cstheme="minorHAnsi"/>
                <w:sz w:val="18"/>
                <w:szCs w:val="18"/>
              </w:rPr>
              <w:t>odczytuje szerokość</w:t>
            </w:r>
            <w:r w:rsidR="00206056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geograficzną</w:t>
            </w:r>
            <w:r w:rsidRPr="00B31F4F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="00206056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31F4F">
              <w:rPr>
                <w:rFonts w:asciiTheme="minorHAnsi" w:eastAsia="Calibri" w:hAnsiTheme="minorHAnsi" w:cstheme="minorHAnsi"/>
                <w:sz w:val="18"/>
                <w:szCs w:val="18"/>
              </w:rPr>
              <w:t>i długość geograficzną wybranych punktów na mapie Polski i Europy</w:t>
            </w:r>
          </w:p>
          <w:p w14:paraId="497331DC" w14:textId="46DD576D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wskazuje na mapie przebieg granic Polski </w:t>
            </w:r>
          </w:p>
          <w:p w14:paraId="10928C90" w14:textId="46A36FD8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omawia proces powstawania gór </w:t>
            </w:r>
          </w:p>
          <w:p w14:paraId="61272895" w14:textId="042AB96F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wymienia ruchy górotwórcze</w:t>
            </w:r>
            <w:r w:rsidR="00E777C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które </w:t>
            </w:r>
            <w:r w:rsidR="00C87C30">
              <w:rPr>
                <w:rFonts w:asciiTheme="minorHAnsi" w:eastAsia="Calibri" w:hAnsiTheme="minorHAnsi" w:cstheme="minorHAnsi"/>
                <w:sz w:val="18"/>
                <w:szCs w:val="18"/>
              </w:rPr>
              <w:t>zachodziły</w:t>
            </w:r>
            <w:r w:rsidR="00E777C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Europie i w Polsce </w:t>
            </w:r>
          </w:p>
          <w:p w14:paraId="364CC5C7" w14:textId="44D2E2C8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i wskazuje na mapie ogólnogeograficznej góry fałdowe, zrębowe oraz wulkaniczne w Europie </w:t>
            </w:r>
            <w:r w:rsidR="00E777CA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w Polsce </w:t>
            </w:r>
          </w:p>
          <w:p w14:paraId="3A4C417A" w14:textId="0EB5D835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omawia zlodowacenia na obszarze Polski </w:t>
            </w:r>
          </w:p>
          <w:p w14:paraId="1A78CB86" w14:textId="2706D3BC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nizinne i górskie formy polodowcowe </w:t>
            </w:r>
          </w:p>
          <w:p w14:paraId="2724A43B" w14:textId="2DD535C8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porównuje krzywą hipsograficzną Polski i Europy </w:t>
            </w:r>
          </w:p>
          <w:p w14:paraId="43BD2906" w14:textId="7C4A2ECA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dokonuje podziału surowców mineralnych </w:t>
            </w:r>
          </w:p>
          <w:p w14:paraId="691CAE0D" w14:textId="0C1F9D90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podaje cechy</w:t>
            </w:r>
            <w:r w:rsidR="00C43F4B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klimatu Polski </w:t>
            </w:r>
          </w:p>
          <w:p w14:paraId="0C4E2987" w14:textId="0ED823D7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zróżnicowanie długości okresu wegetacyjnego w Polsce na podstawie mapy tematycznej </w:t>
            </w:r>
          </w:p>
          <w:p w14:paraId="4F6FF715" w14:textId="426D223D" w:rsidR="00C854BD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rozpoznaje typy ujść rzecznych </w:t>
            </w:r>
          </w:p>
          <w:p w14:paraId="6B69C0F5" w14:textId="12A33A65" w:rsidR="00880840" w:rsidRPr="00577D1D" w:rsidRDefault="00880840" w:rsidP="00880840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opisuje zjawisko powodzi </w:t>
            </w:r>
          </w:p>
          <w:p w14:paraId="531C6C0B" w14:textId="77777777" w:rsidR="00880840" w:rsidRPr="00577D1D" w:rsidRDefault="00880840" w:rsidP="00880840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ogólnogeograficznej Polski obszary zagrożone powodzią </w:t>
            </w:r>
          </w:p>
          <w:p w14:paraId="6FC7554D" w14:textId="667C8199" w:rsidR="00880840" w:rsidRDefault="00880840" w:rsidP="0002451F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wskazuje na mapie Polski rozmieszczenie największych sztucznych zbiorników wodnych </w:t>
            </w:r>
          </w:p>
          <w:p w14:paraId="4041FFEB" w14:textId="25DACEA0" w:rsidR="009F3CE2" w:rsidRPr="0002451F" w:rsidRDefault="0002451F" w:rsidP="0002451F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wielkość i głębokość Bałtyku</w:t>
            </w:r>
          </w:p>
          <w:p w14:paraId="1566B1DB" w14:textId="07AFE938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charakteryzuje temperaturę wód oraz zasolenie Bałtyku na tle innych mórz świata </w:t>
            </w:r>
          </w:p>
          <w:p w14:paraId="1D38235B" w14:textId="4BEB354C" w:rsidR="00B31F4F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opisuje świat roślin i zwierząt Bałtyku</w:t>
            </w:r>
          </w:p>
          <w:p w14:paraId="21F8687D" w14:textId="2F276F78" w:rsidR="00C854BD" w:rsidRPr="00BA15B5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opisuje</w:t>
            </w:r>
            <w:r w:rsidR="00317A08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wybrane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typy gleb</w:t>
            </w:r>
            <w:r w:rsidR="00317A08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w Polsce</w:t>
            </w:r>
          </w:p>
          <w:p w14:paraId="51CD3982" w14:textId="472DE2D0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przedstawia na podstawie mapy tematycznej rozmieszczenie gleb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obszarze Polski </w:t>
            </w:r>
          </w:p>
          <w:p w14:paraId="0777B648" w14:textId="5FDCBD2F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omawia strukturę gatunkową lasów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Polsce </w:t>
            </w:r>
          </w:p>
          <w:p w14:paraId="16989D22" w14:textId="78E23B5E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przykłady rezerwatów przyrody, parków krajobrazowych i pomników przyrody na obszarze wybranego regionu </w:t>
            </w:r>
          </w:p>
          <w:p w14:paraId="6C814962" w14:textId="46F099D2" w:rsidR="004B762F" w:rsidRPr="00531DB8" w:rsidRDefault="00C854BD" w:rsidP="00531DB8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31F4F">
              <w:rPr>
                <w:rFonts w:asciiTheme="minorHAnsi" w:eastAsia="Calibri" w:hAnsiTheme="minorHAnsi" w:cstheme="minorHAnsi"/>
                <w:sz w:val="18"/>
                <w:szCs w:val="18"/>
              </w:rPr>
              <w:t>charakteryzuje wybrane parki narodowe w Polsce</w:t>
            </w:r>
          </w:p>
        </w:tc>
        <w:tc>
          <w:tcPr>
            <w:tcW w:w="3175" w:type="dxa"/>
            <w:shd w:val="clear" w:color="auto" w:fill="auto"/>
          </w:tcPr>
          <w:p w14:paraId="36E9387A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2C286E2C" w14:textId="64357EAB" w:rsidR="00C55AF0" w:rsidRDefault="0047241C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oblicza rozciągłość południkową </w:t>
            </w:r>
            <w:r w:rsidR="00E777CA">
              <w:rPr>
                <w:rFonts w:asciiTheme="minorHAnsi" w:hAnsiTheme="minorHAnsi" w:cstheme="minorHAnsi"/>
                <w:sz w:val="18"/>
                <w:szCs w:val="18"/>
              </w:rPr>
              <w:br/>
              <w:t>oraz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C6874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rozciągłość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równoleżnikową</w:t>
            </w:r>
            <w:r w:rsidR="00D47095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Europy i Polski</w:t>
            </w:r>
          </w:p>
          <w:p w14:paraId="6187EA05" w14:textId="2508BCAC" w:rsidR="00F42564" w:rsidRPr="0035657B" w:rsidRDefault="00F42564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</w:rPr>
            </w:pPr>
            <w:r w:rsidRPr="0035657B"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</w:rPr>
              <w:t>opisuje dzieje Ziemi</w:t>
            </w:r>
          </w:p>
          <w:p w14:paraId="4CAA18B6" w14:textId="77777777" w:rsidR="0035657B" w:rsidRPr="0035657B" w:rsidRDefault="007D6E84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wyjaśnia, jak powstał węgiel kamienny</w:t>
            </w:r>
          </w:p>
          <w:p w14:paraId="01943A64" w14:textId="23108AD0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charakteryzuje na podstawie map geologicznych obszar Polski na tle struktur geologicznych Europy </w:t>
            </w:r>
          </w:p>
          <w:p w14:paraId="2E90CB05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opisuje cechy różnych typów genetycznych gór </w:t>
            </w:r>
          </w:p>
          <w:p w14:paraId="03C95D9B" w14:textId="7CD5CFF3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531DB8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przedstawia współczesne obszary występowania lodowców na Ziemi </w:t>
            </w:r>
            <w:r w:rsidR="00E777CA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br/>
            </w:r>
            <w:r w:rsidRPr="00531DB8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i wskazuje je na mapie </w:t>
            </w:r>
            <w:r w:rsidRPr="00005CFF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ogólnogeograficznej świata </w:t>
            </w:r>
          </w:p>
          <w:p w14:paraId="5F18B9AB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charakteryzuje działalność rzeźbotwórczą lądolodu i lodowców górskich na obszarze Polski </w:t>
            </w:r>
          </w:p>
          <w:p w14:paraId="5297B9B6" w14:textId="3197AA72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omawia na podstawie mapy ogólnogeograficznej cechy ukształtowania powierzchni Europy </w:t>
            </w:r>
            <w:r w:rsidR="00E777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i Polski </w:t>
            </w:r>
          </w:p>
          <w:p w14:paraId="21BC6285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opisuje rozmieszczenie surowców mineralnych w Polsce na podstawie mapy tematycznej </w:t>
            </w:r>
          </w:p>
          <w:p w14:paraId="531C5544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omawia warunki klimatyczne w Europie </w:t>
            </w:r>
          </w:p>
          <w:p w14:paraId="01000074" w14:textId="0E4C2311" w:rsidR="00C854BD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charakteryzuje czynniki kształtujące klimat w Polsce </w:t>
            </w:r>
          </w:p>
          <w:p w14:paraId="19EA0005" w14:textId="12889CEB" w:rsidR="00BC6835" w:rsidRPr="00D0764A" w:rsidRDefault="00BC6835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D0764A">
              <w:rPr>
                <w:rFonts w:ascii="Calibri" w:hAnsi="Calibri" w:cs="Calibri"/>
                <w:color w:val="auto"/>
                <w:sz w:val="18"/>
                <w:szCs w:val="18"/>
              </w:rPr>
              <w:t>omawia wpływ głównych mas powietrza na klimat i pogodę w Polsce</w:t>
            </w:r>
          </w:p>
          <w:p w14:paraId="6319C229" w14:textId="33EC6266" w:rsidR="0002451F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odczytuje wartości temperatury powietrza i wielkoś</w:t>
            </w:r>
            <w:r w:rsidR="000D278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ć</w:t>
            </w: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opadów atmosferycznych z klimatogramów</w:t>
            </w:r>
          </w:p>
          <w:p w14:paraId="781E0115" w14:textId="2601F29D" w:rsidR="00C854BD" w:rsidRDefault="00317A08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wyjaśnia, jak powstają najważniejsze </w:t>
            </w:r>
            <w:r w:rsidR="0002451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wiatry lokalne w Polsce</w:t>
            </w:r>
            <w:r w:rsidR="00C854BD"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</w:p>
          <w:p w14:paraId="321C8382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lastRenderedPageBreak/>
              <w:t xml:space="preserve">wyjaśnia, na czym polega asymetria dorzeczy Wisły i Odry </w:t>
            </w:r>
          </w:p>
          <w:p w14:paraId="0AEDE16E" w14:textId="5C45B5A4" w:rsidR="00C854BD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opisuje na podstawie mapy cechy oraz walory Wisły i Odry </w:t>
            </w:r>
          </w:p>
          <w:p w14:paraId="5EF39132" w14:textId="64B537F5" w:rsidR="00880840" w:rsidRPr="00577D1D" w:rsidRDefault="00880840" w:rsidP="00880840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czynniki sprzyjające powodziom w Polsce </w:t>
            </w:r>
          </w:p>
          <w:p w14:paraId="79564245" w14:textId="62EC5BB1" w:rsidR="00880840" w:rsidRPr="0002451F" w:rsidRDefault="00880840" w:rsidP="0002451F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określa rolę przeciwpowodziową sztucznych zbiorników </w:t>
            </w:r>
          </w:p>
          <w:p w14:paraId="62EDEC36" w14:textId="4D922A7F" w:rsidR="00C854BD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245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charakteryzuje i rozpoznaje typy wybrzeży Bałtyku </w:t>
            </w:r>
          </w:p>
          <w:p w14:paraId="7B7519DB" w14:textId="731F8649" w:rsidR="0002451F" w:rsidRPr="00D0764A" w:rsidRDefault="0002451F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</w:rPr>
            </w:pPr>
            <w:r w:rsidRPr="00D0764A"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</w:rPr>
              <w:t>omawia powstawanie gleby</w:t>
            </w:r>
          </w:p>
          <w:p w14:paraId="5C8BB6BF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wyróżnia najważniejsze cechy wybranych typów gleb na podstawie profili glebowych </w:t>
            </w:r>
          </w:p>
          <w:p w14:paraId="76EEA323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omawia funkcje lasów </w:t>
            </w:r>
          </w:p>
          <w:p w14:paraId="34F45950" w14:textId="56123E30" w:rsidR="00BD4B0D" w:rsidRPr="00BA15B5" w:rsidRDefault="004828F0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ocenia rolę parków narodowych </w:t>
            </w:r>
            <w:r w:rsidR="00FB32B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w zachowaniu naturalnych walorów środowiska przyrodniczego</w:t>
            </w:r>
          </w:p>
        </w:tc>
        <w:tc>
          <w:tcPr>
            <w:tcW w:w="3175" w:type="dxa"/>
            <w:shd w:val="clear" w:color="auto" w:fill="auto"/>
          </w:tcPr>
          <w:p w14:paraId="1D13162D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0467419" w14:textId="2421710B" w:rsidR="00B72906" w:rsidRPr="00BA15B5" w:rsidRDefault="00B72906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rozróżnia konsekwencje położenia geograficznego oraz politycznego Polski</w:t>
            </w:r>
          </w:p>
          <w:p w14:paraId="0E960ED5" w14:textId="77777777" w:rsidR="007335C0" w:rsidRDefault="00317A08" w:rsidP="007335C0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335C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charakteryzuje </w:t>
            </w:r>
            <w:r w:rsidR="00C854BD" w:rsidRPr="007335C0">
              <w:rPr>
                <w:rFonts w:asciiTheme="minorHAnsi" w:eastAsia="Calibri" w:hAnsiTheme="minorHAnsi" w:cstheme="minorHAnsi"/>
                <w:sz w:val="18"/>
                <w:szCs w:val="18"/>
              </w:rPr>
              <w:t>jednostki geologiczne Polski</w:t>
            </w:r>
          </w:p>
          <w:p w14:paraId="1B56BD0D" w14:textId="4B120D53" w:rsidR="00C854BD" w:rsidRPr="007335C0" w:rsidRDefault="00317A08" w:rsidP="007335C0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335C0">
              <w:rPr>
                <w:rFonts w:asciiTheme="minorHAnsi" w:eastAsia="Calibri" w:hAnsiTheme="minorHAnsi" w:cstheme="minorHAnsi"/>
                <w:sz w:val="18"/>
                <w:szCs w:val="18"/>
              </w:rPr>
              <w:t>wskazuje na mapach Eu</w:t>
            </w:r>
            <w:bookmarkStart w:id="0" w:name="_GoBack"/>
            <w:bookmarkEnd w:id="0"/>
            <w:r w:rsidRPr="007335C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ropy i Polski obszary, </w:t>
            </w:r>
            <w:r w:rsidR="007335C0" w:rsidRPr="007335C0">
              <w:rPr>
                <w:rFonts w:asciiTheme="minorHAnsi" w:eastAsia="Calibri" w:hAnsiTheme="minorHAnsi" w:cstheme="minorHAnsi"/>
                <w:sz w:val="18"/>
                <w:szCs w:val="18"/>
              </w:rPr>
              <w:t>na których występowały ruchy górotwórcze</w:t>
            </w:r>
          </w:p>
          <w:p w14:paraId="699F5364" w14:textId="0C191192" w:rsidR="00C854BD" w:rsidRPr="00BA15B5" w:rsidRDefault="00D03279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B7419">
              <w:rPr>
                <w:rFonts w:ascii="Calibri" w:hAnsi="Calibri" w:cs="Calibri"/>
                <w:color w:val="A6A6A6"/>
                <w:sz w:val="18"/>
                <w:szCs w:val="18"/>
              </w:rPr>
              <w:t>przedstawia proces powstawania lodowców</w:t>
            </w:r>
          </w:p>
          <w:p w14:paraId="204F21F6" w14:textId="6B284592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wykazuje pasowość rzeźby terenu Polski </w:t>
            </w:r>
          </w:p>
          <w:p w14:paraId="16D68CCC" w14:textId="552141E1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przedstawia czynniki kształtujące rzeźbę powierzchni Polski </w:t>
            </w:r>
          </w:p>
          <w:p w14:paraId="3FE42AF4" w14:textId="63F0C434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rozpoznaje główne skały występujące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terenie Polski </w:t>
            </w:r>
          </w:p>
          <w:p w14:paraId="2F509900" w14:textId="26A3F61A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przykłady gospodarczego wykorzystania surowców mineralnych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Polsce </w:t>
            </w:r>
          </w:p>
          <w:p w14:paraId="420A5DFB" w14:textId="3280AF8B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pogodę kształtowaną przez główne masy powietrza napływające nad teren Polski </w:t>
            </w:r>
          </w:p>
          <w:p w14:paraId="22C43CE1" w14:textId="2CAD3BD7" w:rsidR="00C854BD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na podstawie map tematycznych rozkład temperatury powietrza oraz opadów atmosferycznych w Polsce </w:t>
            </w:r>
          </w:p>
          <w:p w14:paraId="0CDD6693" w14:textId="0500E83A" w:rsidR="0078711D" w:rsidRDefault="0078711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wyszukuje i prezentuje informacje dotyczące zmian klimatu Polski</w:t>
            </w:r>
          </w:p>
          <w:p w14:paraId="236E1970" w14:textId="5F5FDA90" w:rsidR="0002451F" w:rsidRDefault="0002451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omawia ważniejsze typy jezior w Polsce</w:t>
            </w:r>
          </w:p>
          <w:p w14:paraId="489D4540" w14:textId="3583B943" w:rsidR="00880840" w:rsidRPr="00577D1D" w:rsidRDefault="007B62E4" w:rsidP="00880840">
            <w:pPr>
              <w:pStyle w:val="Default"/>
              <w:numPr>
                <w:ilvl w:val="0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</w:t>
            </w:r>
            <w:r w:rsidR="00880840"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 metod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y</w:t>
            </w:r>
            <w:r w:rsidR="00880840"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 ochrony przeciwpowodziowej </w:t>
            </w:r>
          </w:p>
          <w:p w14:paraId="7CDEE80A" w14:textId="7B251CE8" w:rsidR="00880840" w:rsidRPr="0002451F" w:rsidRDefault="00880840" w:rsidP="0002451F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omawia największe powodzie w Polsce </w:t>
            </w:r>
            <w:r w:rsidR="00FB32B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i ich skutki </w:t>
            </w:r>
          </w:p>
          <w:p w14:paraId="5D603D48" w14:textId="691E1E9D" w:rsidR="00C854BD" w:rsidRPr="0002451F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02451F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omawia niszczącą i budującą działalność Bałtyku </w:t>
            </w:r>
          </w:p>
          <w:p w14:paraId="501BE02D" w14:textId="28D6208A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omawia procesy i czynniki glebotwórcze </w:t>
            </w:r>
          </w:p>
          <w:p w14:paraId="58740333" w14:textId="6B710C8F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lastRenderedPageBreak/>
              <w:t xml:space="preserve">opisuje typy </w:t>
            </w:r>
            <w:r w:rsidR="009F3CE2">
              <w:rPr>
                <w:rFonts w:asciiTheme="minorHAnsi" w:eastAsia="Calibri" w:hAnsiTheme="minorHAnsi" w:cstheme="minorHAnsi"/>
                <w:sz w:val="18"/>
                <w:szCs w:val="18"/>
              </w:rPr>
              <w:t>lasów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w Polsce </w:t>
            </w:r>
          </w:p>
          <w:p w14:paraId="75ABA818" w14:textId="426A2CF2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unikalne na skalę światową obiekty przyrodnicze objęte ochroną </w:t>
            </w:r>
            <w:r w:rsidR="00B96F79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terenie Polski </w:t>
            </w:r>
          </w:p>
          <w:p w14:paraId="10953176" w14:textId="6AFBC2BB" w:rsidR="004828F0" w:rsidRPr="00BA15B5" w:rsidRDefault="004828F0" w:rsidP="0002451F">
            <w:pPr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46972933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30145F3F" w14:textId="049CF060" w:rsidR="00B72906" w:rsidRPr="00BA15B5" w:rsidRDefault="00B72906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wykazuje konsekwencje rozciągłości południkowej i </w:t>
            </w:r>
            <w:r w:rsidR="005C6874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rozciągłości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równoleżnikowej Polski i Europy</w:t>
            </w:r>
          </w:p>
          <w:p w14:paraId="608E133D" w14:textId="77777777" w:rsidR="00C854BD" w:rsidRPr="00BA15B5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wykazuje zależność między występowaniem ruchów górotwórczych w Europie a współczesnym ukształtowaniem powierzchni Polski </w:t>
            </w:r>
          </w:p>
          <w:p w14:paraId="4584F914" w14:textId="7C990476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wykazuje zależność między występowaniem zlodowaceń w Europie a współczesnym ukształtowaniem powierzchni Polski </w:t>
            </w:r>
          </w:p>
          <w:p w14:paraId="19546004" w14:textId="635999EB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wpływ wydobycia surowców mineralnych na środowisko przyrodnicze </w:t>
            </w:r>
          </w:p>
          <w:p w14:paraId="54F43492" w14:textId="0ED9A55B" w:rsidR="00C854BD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wykazuje wpływ zmienności pogody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Polsce na rolnictwo, transport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turystykę </w:t>
            </w:r>
          </w:p>
          <w:p w14:paraId="4EA954F2" w14:textId="4F755C82" w:rsidR="0078711D" w:rsidRPr="00BA15B5" w:rsidRDefault="0078711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wyszukuje i prezentuje informacje z zakresu prognozowania pogody</w:t>
            </w:r>
          </w:p>
          <w:p w14:paraId="3791AAF1" w14:textId="3B7824E2" w:rsidR="00C854BD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ocenia znaczenie gospodarcze rzek</w:t>
            </w:r>
            <w:r w:rsidR="00C1122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="00C11220">
              <w:rPr>
                <w:rFonts w:asciiTheme="minorHAnsi" w:eastAsia="Calibri" w:hAnsiTheme="minorHAnsi" w:cstheme="minorHAnsi"/>
                <w:sz w:val="18"/>
                <w:szCs w:val="18"/>
              </w:rPr>
              <w:t>i jezior w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Pols</w:t>
            </w:r>
            <w:r w:rsidR="00C11220">
              <w:rPr>
                <w:rFonts w:asciiTheme="minorHAnsi" w:eastAsia="Calibri" w:hAnsiTheme="minorHAnsi" w:cstheme="minorHAnsi"/>
                <w:sz w:val="18"/>
                <w:szCs w:val="18"/>
              </w:rPr>
              <w:t>ce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4F58EB5A" w14:textId="49E68D49" w:rsidR="00880840" w:rsidRPr="0002451F" w:rsidRDefault="00880840" w:rsidP="0002451F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</w:t>
            </w:r>
            <w:r w:rsidR="00FB32B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mawia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na wybranych przykładach wpływ wylesiania dorzeczy, regulacji koryt rzecznych, stanu wałów przeciwpowodziowych, zabudowy </w:t>
            </w:r>
            <w:r w:rsidR="00EF400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obszarów</w:t>
            </w:r>
            <w:r w:rsidR="00EF4008"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zalewowych i </w:t>
            </w:r>
            <w:r w:rsidR="007B62E4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tworzenia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sztucznych zbiorników wodnych na wezbrania oraz występowanie i skutki powodzi w Polsce </w:t>
            </w:r>
          </w:p>
          <w:p w14:paraId="6A57BA96" w14:textId="2CC70DED" w:rsidR="00C854BD" w:rsidRDefault="00F160B2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wymienia</w:t>
            </w:r>
            <w:r w:rsidR="00C854BD"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główne źródła zanieczyszczeń Morza Bałtyckiego </w:t>
            </w:r>
          </w:p>
          <w:p w14:paraId="6B6DFFDB" w14:textId="46BFAF32" w:rsidR="007B62E4" w:rsidRPr="00BA15B5" w:rsidRDefault="007B62E4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ocenia przydatność rolniczą różnych typów gleb</w:t>
            </w:r>
          </w:p>
          <w:p w14:paraId="429E00EE" w14:textId="6A48A7DD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lastRenderedPageBreak/>
              <w:t xml:space="preserve">ocenia przydatność przyrodniczą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gospodarczą lasów w Polsce </w:t>
            </w:r>
          </w:p>
          <w:p w14:paraId="42968EA4" w14:textId="005CC18D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argumenty przemawiające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za koniecznością zachowania walorów dziedzictwa przyrodniczego </w:t>
            </w:r>
          </w:p>
          <w:p w14:paraId="13BE52A4" w14:textId="3AC25F08" w:rsidR="005C6874" w:rsidRPr="00BA15B5" w:rsidRDefault="00C854BD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31F4F">
              <w:rPr>
                <w:rFonts w:asciiTheme="minorHAnsi" w:eastAsia="Calibri" w:hAnsiTheme="minorHAnsi" w:cstheme="minorHAnsi"/>
                <w:sz w:val="18"/>
                <w:szCs w:val="18"/>
              </w:rPr>
              <w:t>planuje wycieczkę do parku narodowego lub rezerwatu przyrody</w:t>
            </w:r>
          </w:p>
          <w:p w14:paraId="26442A58" w14:textId="77777777" w:rsidR="00B31F4F" w:rsidRPr="00B31F4F" w:rsidRDefault="00B31F4F" w:rsidP="00C854BD">
            <w:p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1DC32F57" w14:textId="77777777" w:rsidR="004828F0" w:rsidRPr="00BA15B5" w:rsidRDefault="004828F0" w:rsidP="00C854BD">
            <w:pPr>
              <w:pStyle w:val="Akapitzlis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0C90C03" w14:textId="77777777" w:rsidR="00C854BD" w:rsidRPr="00BA15B5" w:rsidRDefault="00C854BD" w:rsidP="00C854BD">
            <w:pPr>
              <w:pStyle w:val="Akapitzlis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0CFBE14" w14:textId="63FBDFE4" w:rsidR="00C854BD" w:rsidRPr="00BA15B5" w:rsidRDefault="00C854BD" w:rsidP="00C854BD">
            <w:pPr>
              <w:pStyle w:val="Akapitzlis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02E04" w:rsidRPr="008E4DF9" w14:paraId="649F48C6" w14:textId="77777777" w:rsidTr="000875F9">
        <w:trPr>
          <w:trHeight w:hRule="exact" w:val="340"/>
          <w:jc w:val="center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19015ED1" w14:textId="56874088" w:rsidR="00E02E04" w:rsidRPr="00577D1D" w:rsidRDefault="001E7332" w:rsidP="00577D1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lastRenderedPageBreak/>
              <w:t>2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E02E04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>Ludność i urbanizacja w Polsce</w:t>
            </w:r>
          </w:p>
        </w:tc>
      </w:tr>
      <w:tr w:rsidR="00E02E04" w:rsidRPr="008E4DF9" w14:paraId="07737C73" w14:textId="77777777" w:rsidTr="00317A08">
        <w:trPr>
          <w:jc w:val="center"/>
        </w:trPr>
        <w:tc>
          <w:tcPr>
            <w:tcW w:w="3175" w:type="dxa"/>
            <w:shd w:val="clear" w:color="auto" w:fill="auto"/>
          </w:tcPr>
          <w:p w14:paraId="4DB7AD65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69F173A3" w14:textId="157BEFC5" w:rsidR="00D0764A" w:rsidRPr="00D0764A" w:rsidRDefault="00EF4008" w:rsidP="00AA1EBD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wymienia nazwy państw sąsiadujących </w:t>
            </w:r>
            <w:r w:rsidR="00B96F79">
              <w:rPr>
                <w:rFonts w:ascii="Calibri" w:hAnsi="Calibri" w:cs="Calibri"/>
                <w:sz w:val="18"/>
                <w:szCs w:val="18"/>
              </w:rPr>
              <w:br/>
            </w:r>
            <w:r>
              <w:rPr>
                <w:rFonts w:ascii="Calibri" w:hAnsi="Calibri" w:cs="Calibri"/>
                <w:sz w:val="18"/>
                <w:szCs w:val="18"/>
              </w:rPr>
              <w:t>z Polską</w:t>
            </w:r>
          </w:p>
          <w:p w14:paraId="60E463A9" w14:textId="5BD3DDD1" w:rsidR="00C854BD" w:rsidRPr="00BA15B5" w:rsidRDefault="00C854BD" w:rsidP="00AA1EBD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wskazuje na mapie administracyjnej Polski poszczególne województwa i ich stolice </w:t>
            </w:r>
          </w:p>
          <w:p w14:paraId="34D02FC6" w14:textId="6EEE36D0" w:rsidR="00C854BD" w:rsidRPr="00BA15B5" w:rsidRDefault="00C854BD" w:rsidP="00AA1EBD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przyrost naturalny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współczynnik przyrostu naturalnego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8A07C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wyż demograficzny, niż demograficzny</w:t>
            </w:r>
            <w:r w:rsidRPr="00BA15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</w:p>
          <w:p w14:paraId="31C58F8E" w14:textId="4EAA0466" w:rsidR="00C854BD" w:rsidRPr="00BA15B5" w:rsidRDefault="00C854BD" w:rsidP="00AA1EBD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wymienia na podstawie danych statystycznych państwa o różnym współczynniku przyrostu naturalnego </w:t>
            </w:r>
            <w:r w:rsidR="00B96F79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 Europie </w:t>
            </w:r>
          </w:p>
          <w:p w14:paraId="1FD74DE9" w14:textId="4D7805C3" w:rsidR="00C854BD" w:rsidRPr="00BA15B5" w:rsidRDefault="00C854BD" w:rsidP="00AA1EBD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piramida </w:t>
            </w:r>
            <w:r w:rsidR="00BA15B5" w:rsidRPr="00BA15B5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płci i wieku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średnia długość trwania życia</w:t>
            </w:r>
          </w:p>
          <w:p w14:paraId="4674D020" w14:textId="673CF50D" w:rsidR="00A71AE3" w:rsidRPr="00BA15B5" w:rsidRDefault="00A71AE3" w:rsidP="00AA1EBD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odczytuje dane dotyczące struktury 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płci i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wieku oraz średniej długości trwania życia w Polsce na podstawie danych statystycznych </w:t>
            </w:r>
          </w:p>
          <w:p w14:paraId="0A612BE0" w14:textId="5DAECD62" w:rsidR="00A71AE3" w:rsidRPr="00BA15B5" w:rsidRDefault="00A71AE3" w:rsidP="008A07C9">
            <w:pPr>
              <w:pStyle w:val="Akapitzlist"/>
              <w:numPr>
                <w:ilvl w:val="1"/>
                <w:numId w:val="26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wyjaśnia znaczenie terminu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gęstoś</w:t>
            </w:r>
            <w:r w:rsidR="00A56A53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ć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zaludnienia </w:t>
            </w:r>
          </w:p>
          <w:p w14:paraId="4CDCF875" w14:textId="745EADCF" w:rsidR="00A71AE3" w:rsidRPr="00BA15B5" w:rsidRDefault="00A71AE3" w:rsidP="008A07C9">
            <w:pPr>
              <w:pStyle w:val="Akapitzlist"/>
              <w:numPr>
                <w:ilvl w:val="1"/>
                <w:numId w:val="26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czynniki wpływające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rozmieszczenie ludności w Polsce </w:t>
            </w:r>
          </w:p>
          <w:p w14:paraId="5434704D" w14:textId="207B9A34" w:rsidR="00A71AE3" w:rsidRPr="00BA15B5" w:rsidRDefault="00A71AE3" w:rsidP="00C4554E">
            <w:pPr>
              <w:pStyle w:val="Akapitzlist"/>
              <w:numPr>
                <w:ilvl w:val="1"/>
                <w:numId w:val="27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migracja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emigracja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imigracja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saldo migracji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przyrost rzeczywisty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współczynnik przyrostu rzeczywistego </w:t>
            </w:r>
          </w:p>
          <w:p w14:paraId="16CDECA7" w14:textId="5E9E7600" w:rsidR="003427FF" w:rsidRPr="00BA15B5" w:rsidRDefault="003427FF" w:rsidP="003427FF">
            <w:pPr>
              <w:pStyle w:val="Akapitzlist"/>
              <w:numPr>
                <w:ilvl w:val="1"/>
                <w:numId w:val="27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terminu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migracje wewnętrzne </w:t>
            </w:r>
          </w:p>
          <w:p w14:paraId="730A6849" w14:textId="7791B452" w:rsidR="003427FF" w:rsidRPr="003427FF" w:rsidRDefault="003427FF" w:rsidP="003427FF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przyczyny migracji wewnętrznych </w:t>
            </w:r>
          </w:p>
          <w:p w14:paraId="7828269E" w14:textId="6F3ECB5E" w:rsidR="00A71AE3" w:rsidRPr="00BA15B5" w:rsidRDefault="00A71AE3" w:rsidP="00C4554E">
            <w:pPr>
              <w:pStyle w:val="Akapitzlist"/>
              <w:numPr>
                <w:ilvl w:val="1"/>
                <w:numId w:val="27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odczytuje dane dotyczące wielkości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kierunków emigracji z Polski </w:t>
            </w:r>
          </w:p>
          <w:p w14:paraId="375E6439" w14:textId="7E718028" w:rsidR="00A71AE3" w:rsidRPr="00BA15B5" w:rsidRDefault="00A71AE3" w:rsidP="00C4554E">
            <w:pPr>
              <w:pStyle w:val="Akapitzlist"/>
              <w:numPr>
                <w:ilvl w:val="1"/>
                <w:numId w:val="27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skupiska Polonii </w:t>
            </w:r>
          </w:p>
          <w:p w14:paraId="3CC8A03C" w14:textId="570CC803" w:rsidR="00A71AE3" w:rsidRPr="00BA15B5" w:rsidRDefault="00A71AE3" w:rsidP="00C4554E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mniejszości narodowe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77B8027F" w14:textId="4425B7C1" w:rsidR="00A71AE3" w:rsidRPr="00BA15B5" w:rsidRDefault="00A71AE3" w:rsidP="00C4554E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wskazuje na mapie Polski regiony zamieszk</w:t>
            </w:r>
            <w:r w:rsidR="00E76C84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iw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a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n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e przez mniejszości narodowe </w:t>
            </w:r>
          </w:p>
          <w:p w14:paraId="6944C722" w14:textId="6985D2F9" w:rsidR="00A71AE3" w:rsidRPr="00BA15B5" w:rsidRDefault="00A71AE3" w:rsidP="00C4554E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struktura zatrudnienia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</w:p>
          <w:p w14:paraId="0E984D14" w14:textId="43C530B9" w:rsidR="00A71AE3" w:rsidRPr="00BA15B5" w:rsidRDefault="00A71AE3" w:rsidP="00C4554E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odczytuje z danych statystycznych wielkość zatrudnienia w poszczególnych sektorach gospodarki </w:t>
            </w:r>
          </w:p>
          <w:p w14:paraId="5D0CE05D" w14:textId="035F49B0" w:rsidR="00E76C84" w:rsidRPr="009B7141" w:rsidRDefault="00A71AE3" w:rsidP="00C4554E">
            <w:pPr>
              <w:pStyle w:val="Akapitzlist"/>
              <w:numPr>
                <w:ilvl w:val="1"/>
                <w:numId w:val="29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wyjaśnia znaczenie terminów:</w:t>
            </w:r>
            <w:r w:rsidR="009B714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9B7141" w:rsidRPr="00D0764A">
              <w:rPr>
                <w:rFonts w:asciiTheme="minorHAnsi" w:eastAsia="Calibri" w:hAnsiTheme="minorHAnsi" w:cstheme="minorHAnsi"/>
                <w:i/>
                <w:color w:val="000000"/>
                <w:sz w:val="18"/>
                <w:szCs w:val="18"/>
              </w:rPr>
              <w:t>miasto</w:t>
            </w:r>
            <w:r w:rsidR="009B714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wskaźnik urbanizacji</w:t>
            </w:r>
            <w:r w:rsidR="009B7141" w:rsidRPr="0072360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,</w:t>
            </w:r>
            <w:r w:rsidR="009B714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aglomeracja monocentryczna</w:t>
            </w:r>
            <w:r w:rsidR="009B7141" w:rsidRPr="0072360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,</w:t>
            </w:r>
            <w:r w:rsidR="009B714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aglomeracja policentryczna (konurbacja)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  <w:p w14:paraId="4C908681" w14:textId="323AD32A" w:rsidR="009B7141" w:rsidRPr="00CE60D0" w:rsidRDefault="009B7141" w:rsidP="00CE60D0">
            <w:pPr>
              <w:pStyle w:val="Akapitzlist"/>
              <w:numPr>
                <w:ilvl w:val="1"/>
                <w:numId w:val="29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CE60D0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największe miasta</w:t>
            </w:r>
            <w:r w:rsidR="00B96F79" w:rsidRPr="00CE60D0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Polski</w:t>
            </w:r>
            <w:r w:rsidRPr="00CE60D0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B96F79" w:rsidRPr="00CE60D0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CE60D0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 wskazuje je na mapie</w:t>
            </w:r>
          </w:p>
          <w:p w14:paraId="53EF1C06" w14:textId="5F84E3E5" w:rsidR="009B7141" w:rsidRPr="00BA15B5" w:rsidRDefault="009B7141" w:rsidP="009B7141">
            <w:pPr>
              <w:pStyle w:val="Akapitzlist"/>
              <w:numPr>
                <w:ilvl w:val="1"/>
                <w:numId w:val="29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funkcje miast</w:t>
            </w:r>
          </w:p>
          <w:p w14:paraId="04ACFF52" w14:textId="56416A0D" w:rsidR="00A71AE3" w:rsidRDefault="00A71AE3" w:rsidP="00C4554E">
            <w:pPr>
              <w:pStyle w:val="Default"/>
              <w:numPr>
                <w:ilvl w:val="1"/>
                <w:numId w:val="29"/>
              </w:numPr>
              <w:ind w:left="77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odczytuje z danych statystycznych wskaźnik urbanizacji w Polsce </w:t>
            </w:r>
            <w:r w:rsidR="00B96F79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A71AE3">
              <w:rPr>
                <w:rFonts w:asciiTheme="minorHAnsi" w:eastAsia="Calibri" w:hAnsiTheme="minorHAnsi" w:cstheme="minorHAnsi"/>
                <w:sz w:val="18"/>
                <w:szCs w:val="18"/>
              </w:rPr>
              <w:t>i w wybranych krajach Europy</w:t>
            </w:r>
          </w:p>
          <w:p w14:paraId="68A1C71E" w14:textId="082A10B6" w:rsidR="00BF72F7" w:rsidRPr="00577D1D" w:rsidRDefault="00BF72F7" w:rsidP="00BF72F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przyczyny migracji do stref podmiejskich </w:t>
            </w:r>
          </w:p>
          <w:p w14:paraId="027C5DE0" w14:textId="33A82D9A" w:rsidR="009E07B7" w:rsidRPr="00D82B0E" w:rsidRDefault="00BF72F7" w:rsidP="00D82B0E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przyczyny wyludniania się wsi oddalonych od dużych miast</w:t>
            </w:r>
          </w:p>
        </w:tc>
        <w:tc>
          <w:tcPr>
            <w:tcW w:w="3175" w:type="dxa"/>
            <w:shd w:val="clear" w:color="auto" w:fill="auto"/>
          </w:tcPr>
          <w:p w14:paraId="68E198B2" w14:textId="77777777" w:rsidR="00C854BD" w:rsidRPr="00BA15B5" w:rsidRDefault="00E02E04" w:rsidP="00BA15B5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  <w:r w:rsidR="00C854BD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7941ACA2" w14:textId="089A985C" w:rsidR="00C854BD" w:rsidRPr="00D0764A" w:rsidRDefault="00EF4008" w:rsidP="00D0764A">
            <w:pPr>
              <w:pStyle w:val="Akapitzlist"/>
              <w:numPr>
                <w:ilvl w:val="0"/>
                <w:numId w:val="17"/>
              </w:numPr>
              <w:ind w:left="77" w:right="-74" w:hanging="77"/>
              <w:rPr>
                <w:rFonts w:ascii="Calibri" w:hAnsi="Calibri" w:cs="Calibri"/>
                <w:sz w:val="18"/>
                <w:szCs w:val="18"/>
              </w:rPr>
            </w:pPr>
            <w:r w:rsidRPr="001E7332">
              <w:rPr>
                <w:rFonts w:ascii="Calibri" w:hAnsi="Calibri" w:cs="Calibri"/>
                <w:sz w:val="18"/>
                <w:szCs w:val="18"/>
              </w:rPr>
              <w:t>wymienia przykłady terytoriów zależnych należących do państw europejskich</w:t>
            </w:r>
          </w:p>
          <w:p w14:paraId="6788AD2C" w14:textId="3C0860B6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prezentuje na podstawie danych statystycznych zmiany liczby ludności</w:t>
            </w:r>
            <w:r w:rsidR="001B0632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Polski po II wojnie światowej </w:t>
            </w:r>
          </w:p>
          <w:p w14:paraId="0168679A" w14:textId="71702945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na podstawie wykresu przyrost naturalny w Polsce w latach 1946–201</w:t>
            </w:r>
            <w:r w:rsidR="008A07C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8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1D5B20AA" w14:textId="6B77A0DB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przestrzenne zróżnicowanie współczynnika przyrostu naturalnego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782A1198" w14:textId="34A6241D" w:rsidR="00E02E04" w:rsidRPr="00C4554E" w:rsidRDefault="00C854BD" w:rsidP="006235E6">
            <w:pPr>
              <w:pStyle w:val="Akapitzlist"/>
              <w:numPr>
                <w:ilvl w:val="1"/>
                <w:numId w:val="16"/>
              </w:numPr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54B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na podstawie danych statystycznych średnią długość trwania życia Polaków na tle europejskich społeczeństw</w:t>
            </w:r>
          </w:p>
          <w:p w14:paraId="64C447B9" w14:textId="17360FF1" w:rsidR="00A56A53" w:rsidRPr="00BA15B5" w:rsidRDefault="00A56A53" w:rsidP="006235E6">
            <w:pPr>
              <w:pStyle w:val="Akapitzlist"/>
              <w:numPr>
                <w:ilvl w:val="1"/>
                <w:numId w:val="16"/>
              </w:numPr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wyjaśnia, czym są ekonomiczne grupy wieku</w:t>
            </w:r>
          </w:p>
          <w:p w14:paraId="6DA5AF7B" w14:textId="79223EB7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przyczyny zróżnicowania gęstości zaludnienia w Polsce </w:t>
            </w:r>
          </w:p>
          <w:p w14:paraId="0849E604" w14:textId="268E6A96" w:rsid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mapy tematycznej przestrzenne </w:t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zróżnicowanie gęstości zaludnienia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3A56154C" w14:textId="2AE6FF24" w:rsidR="003427FF" w:rsidRPr="003427FF" w:rsidRDefault="003427FF" w:rsidP="003427FF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najważniejsze cechy migracji wewnętrznych w Polsce </w:t>
            </w:r>
          </w:p>
          <w:p w14:paraId="1609E353" w14:textId="77777777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przyczyny migracji zagranicznych w Polsce </w:t>
            </w:r>
          </w:p>
          <w:p w14:paraId="14629FA7" w14:textId="409BCB9E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określa kierunki napływu imigrantów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do Polski </w:t>
            </w:r>
          </w:p>
          <w:p w14:paraId="47AA3732" w14:textId="3837A71F" w:rsidR="00325A23" w:rsidRPr="00325A23" w:rsidRDefault="00325A23" w:rsidP="00325A23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województw podlaskiego i zachodniopomorskiego obszary o dużym wzroście liczby ludności </w:t>
            </w:r>
          </w:p>
          <w:p w14:paraId="02F588F6" w14:textId="5A44DDAF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charakteryzuje mniejszości narodowe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,</w:t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mniejszości</w:t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etniczne 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społeczności etniczne </w:t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20E90B0A" w14:textId="73F0E5A4" w:rsidR="00D344ED" w:rsidRPr="00A71AE3" w:rsidRDefault="00D344ED" w:rsidP="00D344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przyczyny rozwoju największych miast w Polsce </w:t>
            </w:r>
          </w:p>
          <w:p w14:paraId="5DD066A3" w14:textId="532140CA" w:rsidR="00D344ED" w:rsidRPr="00D344ED" w:rsidRDefault="00D344ED" w:rsidP="00D344ED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podaje przykłady miast o różnych funkcjach w Polsce</w:t>
            </w:r>
          </w:p>
          <w:p w14:paraId="1364F1CB" w14:textId="16827040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typy zespołów miejskich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i podaje ich przykłady </w:t>
            </w:r>
          </w:p>
          <w:p w14:paraId="229CB49E" w14:textId="0A25134D" w:rsidR="00A71AE3" w:rsidRDefault="00024DC9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wskazuje</w:t>
            </w:r>
            <w:r w:rsidR="00A71AE3"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różnic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e</w:t>
            </w:r>
            <w:r w:rsidR="00A71AE3"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między aglomeracją monocentryczną a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aglomeracją </w:t>
            </w:r>
            <w:r w:rsidR="00A71AE3"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policentryczną </w:t>
            </w:r>
          </w:p>
          <w:p w14:paraId="5376481E" w14:textId="13D0CD54" w:rsidR="00BF72F7" w:rsidRPr="00D82B0E" w:rsidRDefault="00BF72F7" w:rsidP="00D82B0E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przyczyny migracji do stref podmiejskich </w:t>
            </w:r>
          </w:p>
          <w:p w14:paraId="352D7B2D" w14:textId="72B9376F" w:rsidR="009E07B7" w:rsidRPr="00BA15B5" w:rsidRDefault="009E07B7" w:rsidP="00D344ED">
            <w:pPr>
              <w:pStyle w:val="Akapitzlist"/>
              <w:autoSpaceDE w:val="0"/>
              <w:autoSpaceDN w:val="0"/>
              <w:adjustRightInd w:val="0"/>
              <w:ind w:left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2CDB3B20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4DEDC004" w14:textId="160196E3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omawia zmiany na mapie politycznej Europy w drugiej połowie XX w</w:t>
            </w:r>
            <w:r w:rsidR="00531DB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34EC2D99" w14:textId="28318879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oblicza współczynnik przyrostu naturalnego </w:t>
            </w:r>
          </w:p>
          <w:p w14:paraId="639E1FBF" w14:textId="6762EFA9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podaje przyczyny zróżnicowania przyrostu naturalnego w Europie </w:t>
            </w:r>
            <w:r w:rsidR="00B96F79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i w Polsce </w:t>
            </w:r>
          </w:p>
          <w:p w14:paraId="4434C212" w14:textId="2484D71B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czynniki wpływające na liczbę urodzeń w Polsce </w:t>
            </w:r>
          </w:p>
          <w:p w14:paraId="370604A8" w14:textId="2872FE16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porównuje udział poszczególnych grup wiekowych ludności w </w:t>
            </w:r>
            <w:r w:rsidR="00D66F1C">
              <w:rPr>
                <w:rFonts w:asciiTheme="minorHAnsi" w:hAnsiTheme="minorHAnsi" w:cstheme="minorHAnsi"/>
                <w:sz w:val="18"/>
                <w:szCs w:val="18"/>
              </w:rPr>
              <w:t>Polsce</w:t>
            </w:r>
            <w:r w:rsidR="00D66F1C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na podstawie </w:t>
            </w:r>
            <w:r w:rsidR="007B62E4">
              <w:rPr>
                <w:rFonts w:asciiTheme="minorHAnsi" w:hAnsiTheme="minorHAnsi" w:cstheme="minorHAnsi"/>
                <w:sz w:val="18"/>
                <w:szCs w:val="18"/>
              </w:rPr>
              <w:t>piramidy wieku i płci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CED6BE2" w14:textId="1782F22E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oblicza wskaźnik gęstości zaludnienia Polski </w:t>
            </w:r>
          </w:p>
          <w:p w14:paraId="47C94602" w14:textId="15919E70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opisuje na podstawie mapy cechy rozmieszczenia ludności w Polsce</w:t>
            </w:r>
          </w:p>
          <w:p w14:paraId="0CCDE9E4" w14:textId="4B621E4E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opisuje skutki migracji zagranicznych </w:t>
            </w:r>
            <w:r w:rsidR="00B96F79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 Polsce </w:t>
            </w:r>
          </w:p>
          <w:p w14:paraId="52929031" w14:textId="29B32558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porównuje przyrost rzeczywisty ludności w Polsce i w wybranych państwach Europy </w:t>
            </w:r>
          </w:p>
          <w:p w14:paraId="5BB282C3" w14:textId="00922AA1" w:rsidR="00C854BD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przyczyny migracji wewnętrznych w Polsce </w:t>
            </w:r>
          </w:p>
          <w:p w14:paraId="29D1C3BC" w14:textId="6AEB7E04" w:rsidR="00033F9B" w:rsidRPr="00577D1D" w:rsidRDefault="00033F9B" w:rsidP="00033F9B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województw podlaskiego i zachodniopomorskiego gminy o dużym spadku liczby ludności </w:t>
            </w:r>
          </w:p>
          <w:p w14:paraId="027A1E96" w14:textId="0E316C0F" w:rsidR="00033F9B" w:rsidRPr="003427FF" w:rsidRDefault="00033F9B" w:rsidP="00033F9B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współczynnik salda migracji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przykładzie województw zachodniopomorskiego i podlaskiego </w:t>
            </w:r>
          </w:p>
          <w:p w14:paraId="6A4F604F" w14:textId="152F2120" w:rsidR="00C854BD" w:rsidRPr="00BA15B5" w:rsidRDefault="002101F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rzedstawia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854BD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strukturę narodowościową ludności Polski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 tle </w:t>
            </w:r>
            <w:r w:rsidR="00C854BD" w:rsidRPr="00BA15B5">
              <w:rPr>
                <w:rFonts w:asciiTheme="minorHAnsi" w:hAnsiTheme="minorHAnsi" w:cstheme="minorHAnsi"/>
                <w:sz w:val="18"/>
                <w:szCs w:val="18"/>
              </w:rPr>
              <w:t>struktur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y</w:t>
            </w:r>
            <w:r w:rsidR="00B96F79">
              <w:rPr>
                <w:rFonts w:asciiTheme="minorHAnsi" w:hAnsiTheme="minorHAnsi" w:cstheme="minorHAnsi"/>
                <w:sz w:val="18"/>
                <w:szCs w:val="18"/>
              </w:rPr>
              <w:t xml:space="preserve"> narodowościow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ej</w:t>
            </w:r>
            <w:r w:rsidR="00C854BD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ludności w wybranych państwach europejskich </w:t>
            </w:r>
          </w:p>
          <w:p w14:paraId="022E9F01" w14:textId="050B16C9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określa na podstawie danych statystycznych różnic</w:t>
            </w:r>
            <w:r w:rsidR="00907B17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07B17">
              <w:rPr>
                <w:rFonts w:asciiTheme="minorHAnsi" w:hAnsiTheme="minorHAnsi" w:cstheme="minorHAnsi"/>
                <w:sz w:val="18"/>
                <w:szCs w:val="18"/>
              </w:rPr>
              <w:t xml:space="preserve">między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struktur</w:t>
            </w:r>
            <w:r w:rsidR="00907B17">
              <w:rPr>
                <w:rFonts w:asciiTheme="minorHAnsi" w:hAnsiTheme="minorHAnsi" w:cstheme="minorHAnsi"/>
                <w:sz w:val="18"/>
                <w:szCs w:val="18"/>
              </w:rPr>
              <w:t>ą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zatrudnienia ludności w poszczególnych województwach </w:t>
            </w:r>
          </w:p>
          <w:p w14:paraId="598DC2D8" w14:textId="236FB10E" w:rsidR="00827A8E" w:rsidRPr="00BA15B5" w:rsidRDefault="00827A8E" w:rsidP="00827A8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charakteryzuje funkcje wybranych miast w Polsce </w:t>
            </w:r>
          </w:p>
          <w:p w14:paraId="519696D8" w14:textId="592153B4" w:rsidR="00C854BD" w:rsidRPr="00827A8E" w:rsidRDefault="00827A8E" w:rsidP="00827A8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przyczyny rozwoju miast </w:t>
            </w:r>
            <w:r w:rsidR="00907B17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  <w:r w:rsidR="00C854BD" w:rsidRPr="00827A8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1925C021" w14:textId="6E951666" w:rsidR="00C854BD" w:rsidRPr="00BA15B5" w:rsidRDefault="00827A8E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porównuje</w:t>
            </w:r>
            <w:r w:rsidR="00C854BD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wskaźnik urbanizacji </w:t>
            </w:r>
            <w:r w:rsidR="00907B17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C854BD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 Polsce i wybranych krajach Europy </w:t>
            </w:r>
          </w:p>
          <w:p w14:paraId="58486C6E" w14:textId="707EA326" w:rsidR="00C854BD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analizuje rozmieszczenie oraz wielkość miast w Polsce </w:t>
            </w:r>
          </w:p>
          <w:p w14:paraId="64CB0A37" w14:textId="75FB1B3C" w:rsidR="00BF72F7" w:rsidRPr="00577D1D" w:rsidRDefault="00BF72F7" w:rsidP="00BF72F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map tematycznych zmiany liczby ludności 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strefach podmiejskich Krakowa 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Warszawy </w:t>
            </w:r>
          </w:p>
          <w:p w14:paraId="4545E02A" w14:textId="24B592BC" w:rsidR="00BF72F7" w:rsidRPr="00BA15B5" w:rsidRDefault="00BF72F7" w:rsidP="00D82B0E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39E6D55" w14:textId="46F5E3A3" w:rsidR="004828F0" w:rsidRPr="00BA15B5" w:rsidRDefault="004828F0" w:rsidP="00827A8E">
            <w:pPr>
              <w:pStyle w:val="Default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6FD510B2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632FFC88" w14:textId="2F569BA4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EF4008">
              <w:rPr>
                <w:rFonts w:asciiTheme="minorHAnsi" w:hAnsiTheme="minorHAnsi" w:cstheme="minorHAnsi"/>
                <w:sz w:val="18"/>
                <w:szCs w:val="18"/>
              </w:rPr>
              <w:t>podział administracyjny Polski</w:t>
            </w:r>
          </w:p>
          <w:p w14:paraId="42F7CC31" w14:textId="622ABA61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na podstawie danych statystycznych uwarunkowania przyrostu naturalnego w Polsce na tle Europy </w:t>
            </w:r>
          </w:p>
          <w:p w14:paraId="37614506" w14:textId="32149410" w:rsidR="00C854BD" w:rsidRPr="00BA15B5" w:rsidRDefault="007B62E4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analizuje piramidę wieku i płci ludności Polski</w:t>
            </w:r>
          </w:p>
          <w:p w14:paraId="3B502C25" w14:textId="22FEC795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przyrodnicze i </w:t>
            </w:r>
            <w:proofErr w:type="spellStart"/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pozaprzyrodnicze</w:t>
            </w:r>
            <w:proofErr w:type="spellEnd"/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E05B3">
              <w:rPr>
                <w:rFonts w:asciiTheme="minorHAnsi" w:hAnsiTheme="minorHAnsi" w:cstheme="minorHAnsi"/>
                <w:sz w:val="18"/>
                <w:szCs w:val="18"/>
              </w:rPr>
              <w:t xml:space="preserve">czynniki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wpływające na rozmieszczenie ludności w wybranych państwach Europy i Polski</w:t>
            </w:r>
          </w:p>
          <w:p w14:paraId="351354BC" w14:textId="6846E8D6" w:rsidR="00C854BD" w:rsidRPr="00BA15B5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oblicza przyrost rzeczywisty i współczynnik przyrostu rzeczywistego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Polsce </w:t>
            </w:r>
          </w:p>
          <w:p w14:paraId="468A4107" w14:textId="77777777" w:rsidR="00D82B0E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charakteryzuje skutki migracji wewnętrznych w Polsce</w:t>
            </w:r>
          </w:p>
          <w:p w14:paraId="41A6924E" w14:textId="5DF3E3EF" w:rsidR="00C854BD" w:rsidRPr="00D82B0E" w:rsidRDefault="00D82B0E" w:rsidP="00D82B0E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wyjaśnia wpływ migracji na strukturę wieku ludności obszarów wiejskich </w:t>
            </w:r>
          </w:p>
          <w:p w14:paraId="2E47844B" w14:textId="2E78EA9C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przyczyny rozmieszczenia mniejszości narodowych w Polsce </w:t>
            </w:r>
          </w:p>
          <w:p w14:paraId="08AAEF71" w14:textId="5D6EA967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przedstawia strukturę wyznaniową Polaków na tle innych państw Europy </w:t>
            </w:r>
          </w:p>
          <w:p w14:paraId="20B06C63" w14:textId="4071A643" w:rsidR="00C854BD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strukturę zatrudnienia wg działów gospodarki w poszczególnych województwach </w:t>
            </w:r>
          </w:p>
          <w:p w14:paraId="630433E7" w14:textId="56DBF656" w:rsidR="00827A8E" w:rsidRPr="00827A8E" w:rsidRDefault="00827A8E" w:rsidP="00827A8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wielkość miast w Polsce i ich rozmieszczenie wg grup wielkościowych </w:t>
            </w:r>
          </w:p>
          <w:p w14:paraId="2B3ADD7F" w14:textId="4CC3B730" w:rsidR="00C854BD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pozytywne i negatywne skutki urbanizacji </w:t>
            </w:r>
          </w:p>
          <w:p w14:paraId="4BFD005C" w14:textId="40B52517" w:rsidR="00D82B0E" w:rsidRPr="00577D1D" w:rsidRDefault="00D82B0E" w:rsidP="00D82B0E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omawia wpływ migracji do stref podmiejskich na przekształcenie struktury demograficznej okolic Krakowa i Warszawy </w:t>
            </w:r>
          </w:p>
          <w:p w14:paraId="440397DF" w14:textId="3D50C2BC" w:rsidR="00D82B0E" w:rsidRPr="00577D1D" w:rsidRDefault="00D82B0E" w:rsidP="00D82B0E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określa zmiany w użytkowaniu </w:t>
            </w:r>
            <w:r w:rsidR="00907B17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i zagospodarowaniu stref podmiejskich na przykładzie Krakowa i Warszawy </w:t>
            </w:r>
          </w:p>
          <w:p w14:paraId="0B578DFF" w14:textId="38EF3625" w:rsidR="00D82B0E" w:rsidRPr="00BA15B5" w:rsidRDefault="00D82B0E" w:rsidP="00D82B0E">
            <w:pPr>
              <w:pStyle w:val="Akapitzlist"/>
              <w:autoSpaceDE w:val="0"/>
              <w:autoSpaceDN w:val="0"/>
              <w:adjustRightInd w:val="0"/>
              <w:ind w:left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  <w:p w14:paraId="3A278500" w14:textId="7F59182E" w:rsidR="00B271E2" w:rsidRPr="00BA15B5" w:rsidRDefault="00B271E2" w:rsidP="00BA15B5">
            <w:pPr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9261B8E" w14:textId="77777777" w:rsidR="004828F0" w:rsidRPr="00BA15B5" w:rsidRDefault="004828F0" w:rsidP="00BA15B5">
            <w:p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65FBE628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359E7D1" w14:textId="77777777" w:rsidR="00C854BD" w:rsidRPr="00BA15B5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na podstawie dostępnych źródeł ekonomiczne skutki utrzymywania się niskich lub ujemnych wartości współczynnika przyrostu naturalnego w krajach Europy i Polski </w:t>
            </w:r>
          </w:p>
          <w:p w14:paraId="2B1EEFBB" w14:textId="4CC3B819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konsekwencje starzenia się społeczeństwa europejskiego </w:t>
            </w:r>
          </w:p>
          <w:p w14:paraId="5CDF9241" w14:textId="31CCE0B4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skutki nierównomiernego rozmieszczenia ludności w Polsce </w:t>
            </w:r>
          </w:p>
          <w:p w14:paraId="07FA9FBC" w14:textId="3F871CB6" w:rsidR="00C854BD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ocenia skutki migracji zagranicznych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i w Europie </w:t>
            </w:r>
          </w:p>
          <w:p w14:paraId="46962284" w14:textId="3D655AF1" w:rsidR="00D82B0E" w:rsidRPr="00D82B0E" w:rsidRDefault="00D82B0E" w:rsidP="00D82B0E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ukazuje na wybranych przykładach wpływ procesów migracyjnych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strukturę wieku i zmiany zaludnienia obszarów wiejskich </w:t>
            </w:r>
          </w:p>
          <w:p w14:paraId="34CE93CA" w14:textId="132C8393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na podstawie dostępnych źródeł problemy mniejszości narodowych w Europie i w Polsce</w:t>
            </w:r>
          </w:p>
          <w:p w14:paraId="04F1B67A" w14:textId="2B168CA1" w:rsidR="00C854BD" w:rsidRPr="00D82B0E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na podstawie dostępnych źródeł zmiany zachodzące w procesie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urbanizacji w Polsce po II wojnie światowej</w:t>
            </w:r>
          </w:p>
          <w:p w14:paraId="1B1DBBBB" w14:textId="1575DE23" w:rsidR="00D82B0E" w:rsidRPr="00142576" w:rsidRDefault="00D82B0E" w:rsidP="00142576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identyfikuje na wybranych przykładach związki między rozwojem dużych miast a zmianami w użytkowaniu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zagospodarowaniu terenu, 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stylu zabudowy oraz 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strukturze demograficznej w strefach podmiejskich </w:t>
            </w:r>
          </w:p>
          <w:p w14:paraId="40D8E28A" w14:textId="77777777" w:rsidR="00C854BD" w:rsidRPr="00BA15B5" w:rsidRDefault="00C854BD" w:rsidP="00BA15B5">
            <w:pPr>
              <w:pStyle w:val="Defaul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BB204EB" w14:textId="56329809" w:rsidR="004828F0" w:rsidRPr="00BA15B5" w:rsidRDefault="004828F0" w:rsidP="00BA15B5">
            <w:pPr>
              <w:pStyle w:val="Akapitzlist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36CF0" w:rsidRPr="008E4DF9" w14:paraId="03FC9D12" w14:textId="77777777" w:rsidTr="000875F9">
        <w:trPr>
          <w:trHeight w:hRule="exact" w:val="340"/>
          <w:jc w:val="center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7479E96B" w14:textId="3557774A" w:rsidR="00D36CF0" w:rsidRPr="00577D1D" w:rsidRDefault="00001736" w:rsidP="00577D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lastRenderedPageBreak/>
              <w:t>3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D36CF0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>Rolnictwo i przemysł Polski</w:t>
            </w:r>
          </w:p>
        </w:tc>
      </w:tr>
      <w:tr w:rsidR="00E02E04" w:rsidRPr="008E4DF9" w14:paraId="1BD9C7E0" w14:textId="77777777" w:rsidTr="0072360E">
        <w:trPr>
          <w:jc w:val="center"/>
        </w:trPr>
        <w:tc>
          <w:tcPr>
            <w:tcW w:w="3175" w:type="dxa"/>
            <w:shd w:val="clear" w:color="auto" w:fill="auto"/>
          </w:tcPr>
          <w:p w14:paraId="0D225DEF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7B9C54D5" w14:textId="77777777" w:rsidR="00BA15B5" w:rsidRPr="00BA15B5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funkcje rolnictwa </w:t>
            </w:r>
          </w:p>
          <w:p w14:paraId="376F5E20" w14:textId="65D79245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przyrodnicze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 pozaprzyrodnicze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warunki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rozwoju rolnictwa w Polsce </w:t>
            </w:r>
          </w:p>
          <w:p w14:paraId="467AB715" w14:textId="234FB314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wymienia na podstawie map tematycznych regiony rolnicze w Polsce </w:t>
            </w:r>
          </w:p>
          <w:p w14:paraId="6CCE8914" w14:textId="2013AFA7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plon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zbiór</w:t>
            </w:r>
            <w:r w:rsidR="00D82B0E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, areał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  <w:p w14:paraId="4A6DA60C" w14:textId="75DF8C74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uprawy w Polsce </w:t>
            </w:r>
          </w:p>
          <w:p w14:paraId="6B87F5D8" w14:textId="51FEC5B9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główne obszary upraw w Polsce </w:t>
            </w:r>
          </w:p>
          <w:p w14:paraId="59EF575A" w14:textId="4CC32F61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="00DD091F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chów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pogłowie </w:t>
            </w:r>
          </w:p>
          <w:p w14:paraId="4DF70983" w14:textId="1E6E5C77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zwierzęta 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gospodarskie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 Polsce </w:t>
            </w:r>
          </w:p>
          <w:p w14:paraId="1934BD0F" w14:textId="10AF5A99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obszary </w:t>
            </w:r>
            <w:r w:rsidR="00D82B0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chowu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zwierząt gospodarskich </w:t>
            </w:r>
          </w:p>
          <w:p w14:paraId="1745B375" w14:textId="5DB80331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dokonuje podziału przemysłu na sekcje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działy </w:t>
            </w:r>
          </w:p>
          <w:p w14:paraId="19E23C63" w14:textId="77777777" w:rsidR="004821D7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funkcje przemysłu</w:t>
            </w:r>
          </w:p>
          <w:p w14:paraId="68023C29" w14:textId="775F4D22" w:rsidR="00BA15B5" w:rsidRPr="004821D7" w:rsidRDefault="004821D7" w:rsidP="004821D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podstawowe cechy gospodarki centralnie sterowanej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gospodarki rynkowej </w:t>
            </w:r>
          </w:p>
          <w:p w14:paraId="38CAD4A0" w14:textId="661B71BB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źródła energii </w:t>
            </w:r>
          </w:p>
          <w:p w14:paraId="584BCEE6" w14:textId="13EFAC18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typy elektrowni </w:t>
            </w:r>
          </w:p>
          <w:p w14:paraId="4BC12A45" w14:textId="77777777" w:rsidR="004821D7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wskazuje na mapie największe elektrownie w Polsce</w:t>
            </w:r>
          </w:p>
          <w:p w14:paraId="069D42F5" w14:textId="723B5D7B" w:rsidR="003D132E" w:rsidRPr="001C697D" w:rsidRDefault="004821D7" w:rsidP="001C697D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źródła energii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 województwach pomorskim i łódzkim</w:t>
            </w:r>
          </w:p>
        </w:tc>
        <w:tc>
          <w:tcPr>
            <w:tcW w:w="3175" w:type="dxa"/>
            <w:shd w:val="clear" w:color="auto" w:fill="auto"/>
          </w:tcPr>
          <w:p w14:paraId="5A1E57BE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5E0304C2" w14:textId="1C17E683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opisuje warunki przyrodnicze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pozaprzyrodnicze rozwoju rolnictwa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34DA81A9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prezentuje na podstawie danych statystycznych strukturę wielkościową gospodarstw rolnych w Polsce </w:t>
            </w:r>
          </w:p>
          <w:p w14:paraId="3DACFB8C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znaczenie gospodarcze głównych upraw w Polsce </w:t>
            </w:r>
          </w:p>
          <w:p w14:paraId="303B0AD1" w14:textId="40AA9CAD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prezentuje na podstawie danych statystycznych strukturę upraw</w:t>
            </w:r>
            <w:r w:rsidR="00CE60D0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 Polsce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641ACF69" w14:textId="28E5D88C" w:rsidR="00BA15B5" w:rsidRPr="00BA15B5" w:rsidRDefault="0072360E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ymienia główne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rejony warzywnictwa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A968F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 sadownictwa w Polsce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7393E707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znaczenie gospodarcze produkcji zwierzęcej w Polsce </w:t>
            </w:r>
          </w:p>
          <w:p w14:paraId="0C12E95D" w14:textId="6A91BD25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czynniki lokalizacji </w:t>
            </w:r>
            <w:r w:rsidR="00D82B0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chowu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bydła, trzody chlewnej i drobiu w Polsce </w:t>
            </w:r>
          </w:p>
          <w:p w14:paraId="4C8F44F7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cechy polskiego przemysłu </w:t>
            </w:r>
          </w:p>
          <w:p w14:paraId="2F5589B4" w14:textId="575D6061" w:rsid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przyczyny zmian w strukturze przemysłu Polski </w:t>
            </w:r>
          </w:p>
          <w:p w14:paraId="34475450" w14:textId="1E2FF263" w:rsidR="004821D7" w:rsidRPr="004821D7" w:rsidRDefault="004821D7" w:rsidP="004821D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cechy gospodarki Polski przed 1989 r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okiem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i po nim </w:t>
            </w:r>
          </w:p>
          <w:p w14:paraId="7F908D49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lokalizuje na mapie Polski elektrownie cieplne, wodne i niekonwencjonalne </w:t>
            </w:r>
          </w:p>
          <w:p w14:paraId="796AC015" w14:textId="77777777" w:rsidR="004821D7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opisuje wielkość 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produkcji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energii elektrycznej ze źródeł odnawialnych</w:t>
            </w:r>
          </w:p>
          <w:p w14:paraId="678933FC" w14:textId="1A4BF37A" w:rsidR="00BA15B5" w:rsidRPr="004821D7" w:rsidRDefault="004821D7" w:rsidP="004821D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przyczyny rozwoju energetyki wiatrowej i słonecznej </w:t>
            </w:r>
            <w:r w:rsid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województwach pomorskim i łódzkim </w:t>
            </w:r>
          </w:p>
          <w:p w14:paraId="0FDDFD41" w14:textId="7098B595" w:rsidR="003D132E" w:rsidRPr="001C697D" w:rsidRDefault="003D132E" w:rsidP="001C697D">
            <w:pP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52496554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32D01875" w14:textId="5A29F4B0" w:rsidR="00BA15B5" w:rsidRPr="00BA15B5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rolnictwo jako sektor gospodarki oraz jego rolę w rozwoju społeczno-gospodarczym kraju </w:t>
            </w:r>
          </w:p>
          <w:p w14:paraId="74470B0E" w14:textId="23100A9C" w:rsidR="00BA15B5" w:rsidRPr="00BA15B5" w:rsidRDefault="0072360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>charakteryzuje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regiony rolnicze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 najkorzystniejszych warunkach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do produkcji rolnej w Polsce </w:t>
            </w:r>
          </w:p>
          <w:p w14:paraId="64801986" w14:textId="673B4B40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strukturę użytkowania ziemi w Polsce na tle innych krajów Europy </w:t>
            </w:r>
          </w:p>
          <w:p w14:paraId="21600E76" w14:textId="4153E2B8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prezentuje na podstawie danych statystycznych strukturę </w:t>
            </w:r>
            <w:r w:rsidR="00D82B0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chowu zwierząt gospodarskich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 Polsce </w:t>
            </w:r>
          </w:p>
          <w:p w14:paraId="7D17841A" w14:textId="42DE1629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przemysł jako sektor gospodarki i jego rolę w rozwoju społeczno-gospodarczym kraju </w:t>
            </w:r>
          </w:p>
          <w:p w14:paraId="0A33E557" w14:textId="2E0D0C9B" w:rsidR="00BA15B5" w:rsidRDefault="003C3630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opisuje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rozmieszczeni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e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przemysłu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37783B5B" w14:textId="175EE1EA" w:rsidR="004821D7" w:rsidRPr="004821D7" w:rsidRDefault="004821D7" w:rsidP="004821D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strukturę zatrudnienia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 konurbacji katowickiej i aglomeracji łódzkiej przed 1989 r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okiem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510E2684" w14:textId="77777777" w:rsidR="004821D7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prezentuje na podstawie danych statystycznych strukturę produkcji energii elektrycznej w Polsce na tle wybranych krajów Europy</w:t>
            </w:r>
          </w:p>
          <w:p w14:paraId="7B73C94A" w14:textId="681C3ACC" w:rsidR="003D132E" w:rsidRPr="001C697D" w:rsidRDefault="004821D7" w:rsidP="001C697D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wpływ warunków pozaprzyrodniczych na wykorzystanie OZE w województwach pomorskim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łódzkim </w:t>
            </w:r>
          </w:p>
        </w:tc>
        <w:tc>
          <w:tcPr>
            <w:tcW w:w="3175" w:type="dxa"/>
            <w:shd w:val="clear" w:color="auto" w:fill="auto"/>
          </w:tcPr>
          <w:p w14:paraId="23FE1A24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430F926F" w14:textId="4F6A8394" w:rsidR="00BA15B5" w:rsidRPr="00BA15B5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poziom mechanizacji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chemizacji rolnictwa w Polsce </w:t>
            </w:r>
          </w:p>
          <w:p w14:paraId="477195AC" w14:textId="4446A2E0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charakteryzuje czynniki wpływające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rozmieszczenie upraw w Polsce </w:t>
            </w:r>
          </w:p>
          <w:p w14:paraId="6B87D028" w14:textId="12847EE6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porównuje produkcję roślinną w Polsce na tle produkcji w innych krajach Europy </w:t>
            </w:r>
          </w:p>
          <w:p w14:paraId="54498537" w14:textId="64E34A9B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porównuje produkcję zwierzęcą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na tle produkcji w innych krajach Europy </w:t>
            </w:r>
          </w:p>
          <w:p w14:paraId="23888465" w14:textId="7EB21756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rozwój przemysłu w Polsce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 II wojnie światowej </w:t>
            </w:r>
          </w:p>
          <w:p w14:paraId="388780EF" w14:textId="77777777" w:rsidR="004821D7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analizuje przyczyny i skutki restrukturyzacji polskiego przemysłu</w:t>
            </w:r>
          </w:p>
          <w:p w14:paraId="474BE25E" w14:textId="0984F8C9" w:rsidR="00BA15B5" w:rsidRPr="004821D7" w:rsidRDefault="004821D7" w:rsidP="004821D7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opisuje zmiany, </w:t>
            </w:r>
            <w:r w:rsidR="00F7626A">
              <w:rPr>
                <w:rFonts w:asciiTheme="minorHAnsi" w:hAnsiTheme="minorHAnsi" w:cstheme="minorHAnsi"/>
                <w:sz w:val="18"/>
                <w:szCs w:val="18"/>
              </w:rPr>
              <w:t>które</w:t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 zaszły </w:t>
            </w:r>
            <w:r w:rsidR="00F7626A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w strukturze produkcji po 1989 r</w:t>
            </w:r>
            <w:r w:rsidR="00F7626A">
              <w:rPr>
                <w:rFonts w:asciiTheme="minorHAnsi" w:hAnsiTheme="minorHAnsi" w:cstheme="minorHAnsi"/>
                <w:sz w:val="18"/>
                <w:szCs w:val="18"/>
              </w:rPr>
              <w:t>oku</w:t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7195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w konurbacji katowickiej i aglomeracji łódzkiej </w:t>
            </w:r>
          </w:p>
          <w:p w14:paraId="45381B85" w14:textId="1F6A248C" w:rsid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dostępnych źródeł zmiany zachodzące współcześnie w polskiej energetyce </w:t>
            </w:r>
          </w:p>
          <w:p w14:paraId="5411A99A" w14:textId="4D48E639" w:rsidR="004821D7" w:rsidRPr="00577D1D" w:rsidRDefault="004821D7" w:rsidP="004821D7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wymienia korzyści płynące </w:t>
            </w:r>
            <w:r w:rsidR="00F7626A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z wykorzystania źródeł odnawialnych </w:t>
            </w:r>
            <w:r w:rsidR="00B7195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do produkcji energii </w:t>
            </w:r>
          </w:p>
          <w:p w14:paraId="37D35471" w14:textId="026E201C" w:rsidR="003D132E" w:rsidRPr="001C697D" w:rsidRDefault="004821D7" w:rsidP="001C697D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analizuje dane statystyczne dotyczące liczby farm wiatrowych w Łódzkiem </w:t>
            </w:r>
            <w:r w:rsidR="00B7195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i Pomorskiem </w:t>
            </w:r>
          </w:p>
        </w:tc>
        <w:tc>
          <w:tcPr>
            <w:tcW w:w="3175" w:type="dxa"/>
            <w:shd w:val="clear" w:color="auto" w:fill="auto"/>
          </w:tcPr>
          <w:p w14:paraId="415B3CDB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2EFEB8BA" w14:textId="77F07E42" w:rsidR="00BA15B5" w:rsidRPr="00BA15B5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korzyści dla polskiego rolnictwa 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wynikające z członkostwa naszego kraju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Unii Europejskiej </w:t>
            </w:r>
          </w:p>
          <w:p w14:paraId="7D0186B1" w14:textId="3B47D9D2" w:rsidR="00BA15B5" w:rsidRDefault="003B3AC7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dokonuje </w:t>
            </w:r>
            <w:r w:rsidRP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podstawie danych statystycznych 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analizy zmian pogłowia 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wybranych zwierząt gospodarskich </w:t>
            </w:r>
            <w:r w:rsid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 Polsce po 2000 r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oku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i wyjaśnia ich przyczyny </w:t>
            </w:r>
          </w:p>
          <w:p w14:paraId="4CF7472E" w14:textId="7DCBDDC0" w:rsidR="004821D7" w:rsidRDefault="003B3AC7" w:rsidP="004821D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wykazuje </w:t>
            </w:r>
            <w:r w:rsidR="004821D7"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na podstawie dostępnych źródeł wpływ przemian gospodarczych w Polsce po 1998 r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oku</w:t>
            </w:r>
            <w:r w:rsidR="004821D7"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na zmiany struktury zatrudnienia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="004821D7"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 wybranych regionach kraju</w:t>
            </w:r>
          </w:p>
          <w:p w14:paraId="3F28D0A9" w14:textId="55E6E0DF" w:rsidR="003D132E" w:rsidRPr="001C697D" w:rsidRDefault="004821D7" w:rsidP="001C697D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na wybranych przykładach warunki przyrodnicze </w:t>
            </w:r>
            <w:r w:rsid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pozaprzyrodnicze sprzyjające produkcji energii ze źródeł odnawialnych </w:t>
            </w:r>
            <w:r w:rsid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nieodnawialnych lub ograniczające tę produkcję oraz określa ich wpływ </w:t>
            </w:r>
            <w:r w:rsid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rozwój energetyki </w:t>
            </w:r>
          </w:p>
        </w:tc>
      </w:tr>
      <w:tr w:rsidR="00D36CF0" w:rsidRPr="008E4DF9" w14:paraId="7B522974" w14:textId="77777777" w:rsidTr="000875F9">
        <w:trPr>
          <w:trHeight w:hRule="exact" w:val="340"/>
          <w:jc w:val="center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0CD5A61C" w14:textId="39FA384F" w:rsidR="00D36CF0" w:rsidRPr="00577D1D" w:rsidRDefault="00001736" w:rsidP="00577D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lastRenderedPageBreak/>
              <w:t>4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D36CF0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>Usługi w Polsce</w:t>
            </w:r>
          </w:p>
        </w:tc>
      </w:tr>
      <w:tr w:rsidR="00E02E04" w:rsidRPr="008E4DF9" w14:paraId="672D3447" w14:textId="77777777" w:rsidTr="0072360E">
        <w:trPr>
          <w:jc w:val="center"/>
        </w:trPr>
        <w:tc>
          <w:tcPr>
            <w:tcW w:w="3175" w:type="dxa"/>
            <w:shd w:val="clear" w:color="auto" w:fill="auto"/>
          </w:tcPr>
          <w:p w14:paraId="1A0D4A91" w14:textId="77777777" w:rsidR="00E02E04" w:rsidRPr="00E54231" w:rsidRDefault="00E02E04" w:rsidP="00E5423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ACE7C8F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przykłady różnych rodzajów usług w Polsce </w:t>
            </w:r>
          </w:p>
          <w:p w14:paraId="4E8D5057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terminu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komunikacja </w:t>
            </w:r>
          </w:p>
          <w:p w14:paraId="1E500402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wyróżnia rodzaje transportu w Polsce </w:t>
            </w:r>
          </w:p>
          <w:p w14:paraId="7EB67180" w14:textId="5D25F2A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Polski porty </w:t>
            </w:r>
            <w:r w:rsidR="00D04F3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morskie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oraz lotnicze </w:t>
            </w:r>
          </w:p>
          <w:p w14:paraId="382D4538" w14:textId="1C06FAAD" w:rsid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wyróżnia rodzaje łączności </w:t>
            </w:r>
          </w:p>
          <w:p w14:paraId="14DF13AD" w14:textId="77777777" w:rsidR="00AA3C75" w:rsidRPr="00AA3C75" w:rsidRDefault="003D132E" w:rsidP="00035261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centra logistyczne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spedycja</w:t>
            </w:r>
          </w:p>
          <w:p w14:paraId="4107D097" w14:textId="4F58DE18" w:rsidR="00AA3C75" w:rsidRPr="00BA15B5" w:rsidRDefault="00AA3C75" w:rsidP="00AA3C7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eksport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import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bilans handlu zagranicznego </w:t>
            </w:r>
          </w:p>
          <w:p w14:paraId="52CB8DBF" w14:textId="27A79514" w:rsidR="003D132E" w:rsidRPr="00AA3C75" w:rsidRDefault="00AA3C75" w:rsidP="00AA3C75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państwa będące głównymi partnerami handlowymi Polski</w:t>
            </w:r>
            <w:r w:rsidR="003D132E" w:rsidRPr="00AA3C7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  <w:p w14:paraId="3BC549CA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turystyka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walory turystyczne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infrastruktura turystyczna </w:t>
            </w:r>
          </w:p>
          <w:p w14:paraId="6A78A3A5" w14:textId="30B0B303" w:rsid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wymienia regiony turystyczne Polski </w:t>
            </w:r>
            <w:r w:rsid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="00B7195F" w:rsidRP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wskazuje </w:t>
            </w:r>
            <w:r w:rsid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je </w:t>
            </w:r>
            <w:r w:rsidR="00B7195F" w:rsidRP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na mapie</w:t>
            </w:r>
          </w:p>
          <w:p w14:paraId="1CCC4955" w14:textId="1F8EEEB5" w:rsidR="00AA3C75" w:rsidRPr="00BA15B5" w:rsidRDefault="00AA3C7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główne atrakcje turystyczne wybrzeża Bałtyku i Małopolski</w:t>
            </w:r>
          </w:p>
          <w:p w14:paraId="36AEEBE8" w14:textId="01FB7518" w:rsidR="0086676A" w:rsidRPr="00E54231" w:rsidRDefault="0086676A" w:rsidP="00AA3C75">
            <w:pPr>
              <w:pStyle w:val="Akapitzlist"/>
              <w:autoSpaceDE w:val="0"/>
              <w:autoSpaceDN w:val="0"/>
              <w:adjustRightInd w:val="0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6F9CFFD1" w14:textId="77777777" w:rsidR="00E02E04" w:rsidRPr="00E54231" w:rsidRDefault="00E02E04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5C1D7B77" w14:textId="77777777" w:rsidR="00BA15B5" w:rsidRPr="00E54231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zróżnicowanie usług w Polsce </w:t>
            </w:r>
          </w:p>
          <w:p w14:paraId="72166BC7" w14:textId="519056C4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rodzaje transportu lądowego </w:t>
            </w:r>
            <w:r w:rsid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6131B28B" w14:textId="050DEBBF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map tematycznych gęstość dróg kołowych </w:t>
            </w:r>
            <w:r w:rsid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4A9B6513" w14:textId="4265228C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mapy tematycznej gęstość sieci kolejowej </w:t>
            </w:r>
            <w:r w:rsid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468156EE" w14:textId="437EC40E" w:rsid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danych statystycznych </w:t>
            </w:r>
            <w:r w:rsidR="00E916E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stan 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morsk</w:t>
            </w:r>
            <w:r w:rsidR="00E916E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iej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flot</w:t>
            </w:r>
            <w:r w:rsidR="00E916E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y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transportow</w:t>
            </w:r>
            <w:r w:rsidR="00E916E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ej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 Polsce </w:t>
            </w:r>
          </w:p>
          <w:p w14:paraId="68923C73" w14:textId="39062CC2" w:rsidR="003D132E" w:rsidRPr="00AA3C75" w:rsidRDefault="00D04F33" w:rsidP="00AA3C75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towary, które dominują </w:t>
            </w:r>
            <w:r w:rsid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 polskim handlu zagranicznym</w:t>
            </w:r>
          </w:p>
          <w:p w14:paraId="1254552D" w14:textId="0F576F0D" w:rsidR="003D132E" w:rsidRPr="00035261" w:rsidRDefault="003D132E" w:rsidP="00035261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rodzaje usług, które rozwijają się dzięki wzrostowi ruchu turystycznego </w:t>
            </w:r>
          </w:p>
          <w:p w14:paraId="6AF0B7CF" w14:textId="5D4638D8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omawia czynniki rozwoju turystyki </w:t>
            </w:r>
          </w:p>
          <w:p w14:paraId="2FC867C0" w14:textId="7134304A" w:rsidR="00BA15B5" w:rsidRPr="00577D1D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polskie obiekty znajdujące się na </w:t>
            </w:r>
            <w:r w:rsidRPr="00E5423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Liście </w:t>
            </w:r>
            <w:r w:rsidR="00E54231"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światowego dziedzictwa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UNESCO </w:t>
            </w:r>
            <w:r w:rsidR="00B7195F" w:rsidRPr="00E916E5">
              <w:rPr>
                <w:rFonts w:asciiTheme="minorHAnsi" w:eastAsia="Calibri" w:hAnsiTheme="minorHAnsi" w:cstheme="minorHAnsi"/>
                <w:iCs/>
                <w:color w:val="000000"/>
                <w:sz w:val="18"/>
                <w:szCs w:val="18"/>
              </w:rPr>
              <w:t xml:space="preserve">i wskazuje </w:t>
            </w:r>
            <w:r w:rsidR="000660D0">
              <w:rPr>
                <w:rFonts w:asciiTheme="minorHAnsi" w:eastAsia="Calibri" w:hAnsiTheme="minorHAnsi" w:cstheme="minorHAnsi"/>
                <w:iCs/>
                <w:color w:val="000000"/>
                <w:sz w:val="18"/>
                <w:szCs w:val="18"/>
              </w:rPr>
              <w:t xml:space="preserve">je </w:t>
            </w:r>
            <w:r w:rsidR="00B7195F" w:rsidRPr="00E916E5">
              <w:rPr>
                <w:rFonts w:asciiTheme="minorHAnsi" w:eastAsia="Calibri" w:hAnsiTheme="minorHAnsi" w:cstheme="minorHAnsi"/>
                <w:iCs/>
                <w:color w:val="000000"/>
                <w:sz w:val="18"/>
                <w:szCs w:val="18"/>
              </w:rPr>
              <w:t>na mapie</w:t>
            </w:r>
          </w:p>
          <w:p w14:paraId="01BF30DD" w14:textId="0E66FA7B" w:rsidR="00EC79EC" w:rsidRPr="00E54231" w:rsidRDefault="00EC79EC" w:rsidP="00AA3C75">
            <w:pPr>
              <w:pStyle w:val="Akapitzlist"/>
              <w:autoSpaceDE w:val="0"/>
              <w:autoSpaceDN w:val="0"/>
              <w:adjustRightInd w:val="0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1EC22FEE" w14:textId="77777777" w:rsidR="00E02E04" w:rsidRPr="00E54231" w:rsidRDefault="00E02E04" w:rsidP="00E5423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394BAAF" w14:textId="77777777" w:rsidR="00BA15B5" w:rsidRPr="00E54231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usługi jako sektor gospodarki oraz ich rolę w rozwoju społeczno-gospodarczym kraju </w:t>
            </w:r>
          </w:p>
          <w:p w14:paraId="7BCA6C2A" w14:textId="6BE20A62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charakteryzuje udział poszczególnych rodzajów transportu w przewozach pasażerów i ładunków </w:t>
            </w:r>
          </w:p>
          <w:p w14:paraId="1FA487FD" w14:textId="61284582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ruch pasażerski w portach lotniczych Polski </w:t>
            </w:r>
          </w:p>
          <w:p w14:paraId="2E1CAF30" w14:textId="3CEFE339" w:rsidR="003D132E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przyczyny nierównomiernego dostępu do środków łączności </w:t>
            </w:r>
            <w:r w:rsid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na terenie Polski</w:t>
            </w:r>
          </w:p>
          <w:p w14:paraId="4A215E08" w14:textId="32E46FA2" w:rsidR="00AA3C75" w:rsidRPr="00AA3C75" w:rsidRDefault="00AA3C75" w:rsidP="00AA3C75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przedstawia przyczyny niskiego salda bilansu handl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u zagranicznego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 Polsce</w:t>
            </w:r>
          </w:p>
          <w:p w14:paraId="0901AB80" w14:textId="3BD0D73E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charakteryzuje </w:t>
            </w:r>
            <w:r w:rsidR="0055533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polskie 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obiekty </w:t>
            </w:r>
            <w:r w:rsidR="00E54231"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znajdujące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się na </w:t>
            </w:r>
            <w:r w:rsidRPr="00E5423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Liście </w:t>
            </w:r>
            <w:r w:rsidR="00E54231" w:rsidRPr="00E5423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światowego dziedzictwa </w:t>
            </w:r>
            <w:r w:rsidRPr="00E5423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UNESCO </w:t>
            </w:r>
          </w:p>
          <w:p w14:paraId="201D161C" w14:textId="4011886B" w:rsid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charakteryzuje na przykładach walory turystyczne Polski </w:t>
            </w:r>
          </w:p>
          <w:p w14:paraId="78BA37FA" w14:textId="075129B1" w:rsidR="001303F2" w:rsidRPr="00AA3C75" w:rsidRDefault="00AA3C75" w:rsidP="00AA3C75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położenie głównych atrakcji wybrzeża Bałtyku i Małopolski </w:t>
            </w:r>
          </w:p>
        </w:tc>
        <w:tc>
          <w:tcPr>
            <w:tcW w:w="3175" w:type="dxa"/>
            <w:shd w:val="clear" w:color="auto" w:fill="auto"/>
          </w:tcPr>
          <w:p w14:paraId="1B027399" w14:textId="77777777" w:rsidR="00E02E04" w:rsidRPr="00E54231" w:rsidRDefault="00E02E04" w:rsidP="00E5423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4C7C66D0" w14:textId="313C1457" w:rsidR="00E54231" w:rsidRPr="00E54231" w:rsidRDefault="00E54231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przyczyny zróżnicowania sieci transportowej w Polsce </w:t>
            </w:r>
          </w:p>
          <w:p w14:paraId="01DAC7B5" w14:textId="0E40F350" w:rsidR="00E54231" w:rsidRPr="00E54231" w:rsidRDefault="00E54231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prezentuje na podstawie dostępnych źródeł problemy polskiego transportu wodnego i lotniczego </w:t>
            </w:r>
          </w:p>
          <w:p w14:paraId="0478E8CE" w14:textId="7C46FB9F" w:rsidR="003D132E" w:rsidRPr="00AA3C75" w:rsidRDefault="00AA3C75" w:rsidP="00AA3C75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ocenia znaczenie handlu zagranicznego dla polskiej gospodarki</w:t>
            </w:r>
            <w:r w:rsidR="003D132E" w:rsidRPr="00AA3C7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52A50539" w14:textId="45FA7239" w:rsidR="00E54231" w:rsidRPr="00E54231" w:rsidRDefault="00E54231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na podstawie dostępnych źródeł wpływy z turystyki w Polsce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w wybranych krajach Europy </w:t>
            </w:r>
          </w:p>
          <w:p w14:paraId="1E9A0D1D" w14:textId="77777777" w:rsidR="001303F2" w:rsidRDefault="00E54231" w:rsidP="00AA3C75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ocenia na podstawie dostępnych źródeł atrakcyjność turystyczną wybranego regionu Polski </w:t>
            </w:r>
          </w:p>
          <w:p w14:paraId="6E152FF1" w14:textId="5D22235A" w:rsidR="00AA3C75" w:rsidRPr="00577D1D" w:rsidRDefault="00AA3C75" w:rsidP="00AA3C75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analizuje dane statystyczne dotyczące ruchu turystycznego nad Morzem Bałtyckim i w Krakowie </w:t>
            </w:r>
          </w:p>
          <w:p w14:paraId="739C9148" w14:textId="55E3F1DC" w:rsidR="00AA3C75" w:rsidRPr="00AA3C75" w:rsidRDefault="00AA3C75" w:rsidP="00AA3C75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określa wpływ walorów przyrodniczych wybrzeża Bałtyku oraz dziedzictwa kulturowego Małopolski na rozwój turystyki na tych obszarach </w:t>
            </w:r>
          </w:p>
        </w:tc>
        <w:tc>
          <w:tcPr>
            <w:tcW w:w="3175" w:type="dxa"/>
            <w:shd w:val="clear" w:color="auto" w:fill="auto"/>
          </w:tcPr>
          <w:p w14:paraId="587E63F3" w14:textId="77777777" w:rsidR="00E02E04" w:rsidRPr="00E54231" w:rsidRDefault="00E02E04" w:rsidP="00E5423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3BE3906F" w14:textId="33FCC9E7" w:rsidR="003D132E" w:rsidRPr="00AA3C75" w:rsidRDefault="003D132E" w:rsidP="003D132E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identyfikuje związki między transportem morskim a lokalizacją inwestycji przemysłowych i usługowych </w:t>
            </w:r>
            <w:r w:rsidR="008B5AC3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sz w:val="18"/>
                <w:szCs w:val="18"/>
              </w:rPr>
              <w:t>na przykładzie Trójmiasta</w:t>
            </w:r>
          </w:p>
          <w:p w14:paraId="55893025" w14:textId="15410FB2" w:rsidR="00AA3C75" w:rsidRPr="00AA3C75" w:rsidRDefault="00AA3C75" w:rsidP="00AA3C75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podaje przykłady sukcesów polskich firm na arenie międzynarodowej </w:t>
            </w:r>
          </w:p>
          <w:p w14:paraId="5EEE0F12" w14:textId="5897D65C" w:rsidR="00E54231" w:rsidRPr="00E54231" w:rsidRDefault="00E54231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ocenia na podstawie dostępnych źródeł poziom rozwoju turystyki zagranicznej </w:t>
            </w:r>
            <w:r w:rsidR="000660D0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w Polsce na tle innych krajów Europy </w:t>
            </w:r>
          </w:p>
          <w:p w14:paraId="6DC4FF13" w14:textId="18382F86" w:rsidR="00E54231" w:rsidRPr="00E54231" w:rsidRDefault="00E54231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>omawia na podstawie dostępnych źródeł zmiany</w:t>
            </w:r>
            <w:r w:rsidR="000660D0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31DB8">
              <w:rPr>
                <w:rFonts w:asciiTheme="minorHAnsi" w:hAnsiTheme="minorHAnsi" w:cstheme="minorHAnsi"/>
                <w:sz w:val="18"/>
                <w:szCs w:val="18"/>
              </w:rPr>
              <w:t>które</w:t>
            </w: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 zaszły </w:t>
            </w:r>
            <w:r w:rsidR="008B5AC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w geograficznych kierunkach wymiany międzynarodowej Polski </w:t>
            </w:r>
          </w:p>
          <w:p w14:paraId="397A7E6E" w14:textId="67105094" w:rsidR="00E54231" w:rsidRPr="00E54231" w:rsidRDefault="00E54231" w:rsidP="00AA3C75">
            <w:pPr>
              <w:pStyle w:val="Default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7626275" w14:textId="77777777" w:rsidR="00BA15B5" w:rsidRPr="00E54231" w:rsidRDefault="00BA15B5" w:rsidP="00E54231">
            <w:pPr>
              <w:pStyle w:val="Defaul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65FE050" w14:textId="44E0FFF4" w:rsidR="00AF3FE2" w:rsidRPr="00E54231" w:rsidRDefault="00AF3FE2" w:rsidP="00E54231">
            <w:pPr>
              <w:pStyle w:val="Akapitzlis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02E04" w:rsidRPr="008E4DF9" w14:paraId="7BE02DC0" w14:textId="77777777" w:rsidTr="000875F9">
        <w:trPr>
          <w:trHeight w:hRule="exact" w:val="340"/>
          <w:jc w:val="center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05BB4203" w14:textId="2378054B" w:rsidR="00E02E04" w:rsidRPr="00577D1D" w:rsidRDefault="00001736" w:rsidP="00577D1D">
            <w:pPr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>5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E02E04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Mój region </w:t>
            </w:r>
            <w:r w:rsidR="0052431A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>i</w:t>
            </w:r>
            <w:r w:rsidR="00E02E04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 moja mała ojczyzna</w:t>
            </w:r>
          </w:p>
        </w:tc>
      </w:tr>
      <w:tr w:rsidR="00E02E04" w:rsidRPr="000B3B38" w14:paraId="5ECDBC02" w14:textId="77777777" w:rsidTr="0072360E">
        <w:trPr>
          <w:jc w:val="center"/>
        </w:trPr>
        <w:tc>
          <w:tcPr>
            <w:tcW w:w="3175" w:type="dxa"/>
            <w:shd w:val="clear" w:color="auto" w:fill="auto"/>
          </w:tcPr>
          <w:p w14:paraId="62481596" w14:textId="77777777" w:rsidR="00E02E04" w:rsidRPr="00577D1D" w:rsidRDefault="00E02E04" w:rsidP="00577D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67E3F93A" w14:textId="77777777" w:rsidR="00577D1D" w:rsidRPr="00577D1D" w:rsidRDefault="00577D1D" w:rsidP="006235E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terminu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region </w:t>
            </w:r>
          </w:p>
          <w:p w14:paraId="2FDD0A67" w14:textId="6D366F92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położenie swojego regionu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mapie ogólnogeograficznej Polski </w:t>
            </w:r>
          </w:p>
          <w:p w14:paraId="4DE4CD36" w14:textId="5360F95D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i wskazuje na mapie ogólnogeograficznej sąsiednie regiony </w:t>
            </w:r>
          </w:p>
          <w:p w14:paraId="5DA16882" w14:textId="0955EF04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najważniejsze walory przyrodnicze regionu </w:t>
            </w:r>
          </w:p>
          <w:p w14:paraId="14331F8B" w14:textId="61266685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terminu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mała ojczyzna </w:t>
            </w:r>
          </w:p>
          <w:p w14:paraId="084DC295" w14:textId="018B7034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ogólnogeograficznej Polski,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mapie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topograficznej lub </w:t>
            </w:r>
            <w:r w:rsidR="003679FC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planie miasta obszar małej ojczyzny </w:t>
            </w:r>
          </w:p>
          <w:p w14:paraId="2A2E929D" w14:textId="4BBDD89C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źródła informacji o małej ojczyźnie </w:t>
            </w:r>
          </w:p>
          <w:p w14:paraId="4821B717" w14:textId="28976E95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walory środowiska geograficznego małej ojczyzny</w:t>
            </w:r>
          </w:p>
          <w:p w14:paraId="09FD8748" w14:textId="204C5CBA" w:rsidR="002A532C" w:rsidRPr="00577D1D" w:rsidRDefault="002A532C" w:rsidP="00577D1D">
            <w:p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5E3B8256" w14:textId="77777777" w:rsidR="00E02E04" w:rsidRPr="00577D1D" w:rsidRDefault="00E02E04" w:rsidP="00577D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93DAD7D" w14:textId="6FE9D6EF" w:rsidR="00577D1D" w:rsidRPr="00577D1D" w:rsidRDefault="009F17C3" w:rsidP="006235E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podaje</w:t>
            </w:r>
            <w:r w:rsidR="00577D1D"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główne cechy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środowiska przyrodniczego regionu</w:t>
            </w:r>
            <w:r w:rsidR="00577D1D"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na podstawie map tematycznych </w:t>
            </w:r>
          </w:p>
          <w:p w14:paraId="1E6F717E" w14:textId="4171E13E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wyróżnia najważniejsze cechy gospodarki regionu na podstawie danych statystycznych i map tematycznych </w:t>
            </w:r>
          </w:p>
          <w:p w14:paraId="3461A1E0" w14:textId="1FD364B0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określa obszar utożsamiany z własną małą ojczyzną jako symboliczną przestrzenią w wymiarze lokalnym </w:t>
            </w:r>
          </w:p>
          <w:p w14:paraId="2C9D7EBE" w14:textId="663F0A9A" w:rsidR="00B83F98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rozpoznaje w terenie obiekty decydujące o atrakcyjności</w:t>
            </w:r>
            <w:r w:rsidR="009F17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małej ojczyzny</w:t>
            </w:r>
          </w:p>
          <w:p w14:paraId="115E76D8" w14:textId="7C06D16F" w:rsidR="00577D1D" w:rsidRPr="00577D1D" w:rsidRDefault="00577D1D" w:rsidP="00577D1D">
            <w:p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7001F33D" w14:textId="77777777" w:rsidR="00E02E04" w:rsidRPr="00577D1D" w:rsidRDefault="00E02E04" w:rsidP="00577D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0683FFB3" w14:textId="77777777" w:rsidR="00577D1D" w:rsidRPr="00577D1D" w:rsidRDefault="00577D1D" w:rsidP="006235E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uwarunkowania zróżnicowania środowiska przyrodniczego w swoim regionie </w:t>
            </w:r>
          </w:p>
          <w:p w14:paraId="10F51A4C" w14:textId="4BF35BCD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analizuje genezę rzeźby</w:t>
            </w:r>
            <w:r w:rsidR="007848D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terenu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swojego regionu </w:t>
            </w:r>
          </w:p>
          <w:p w14:paraId="305F685B" w14:textId="0C541AD2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prezentuje główne cechy gospodarki regionu </w:t>
            </w:r>
          </w:p>
          <w:p w14:paraId="573339F5" w14:textId="68BE1668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opisuje walory środowiska geograficznego małej ojczyzny </w:t>
            </w:r>
          </w:p>
          <w:p w14:paraId="6BC51982" w14:textId="2415366A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historię małej ojczyzny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na podstawie dostępnych źródeł</w:t>
            </w:r>
          </w:p>
          <w:p w14:paraId="6484CC69" w14:textId="0C45C5E2" w:rsidR="00660426" w:rsidRPr="00577D1D" w:rsidRDefault="00660426" w:rsidP="00577D1D">
            <w:pPr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55A2D44D" w14:textId="77777777" w:rsidR="00E02E04" w:rsidRPr="00577D1D" w:rsidRDefault="00E02E04" w:rsidP="00577D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4C60A9B" w14:textId="5CD536D4" w:rsidR="00577D1D" w:rsidRPr="00577D1D" w:rsidRDefault="00577D1D" w:rsidP="006235E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w dowolnej formie (np. prezentacji multimedialnej, plakatu, wystawy fotograficznej) przyrodnicze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kulturowe walory swojego regionu </w:t>
            </w:r>
          </w:p>
          <w:p w14:paraId="5565E232" w14:textId="7AA5574D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prezentuje na podstawie informacji wyszukanych w różnych źródłach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 w dowolnej formie (np. prezentacji multimedialnej, plakatu, wystawy fotograficznej) atrakcyjność osadniczą oraz gospodarczą małej ojczyzny jako miejsca zamieszkania i rozwoju określonej działalności gospodarczej</w:t>
            </w:r>
          </w:p>
          <w:p w14:paraId="06A31265" w14:textId="401A8B7C" w:rsidR="00B83F98" w:rsidRPr="00577D1D" w:rsidRDefault="00B83F98" w:rsidP="00577D1D">
            <w:pPr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24BC39FF" w14:textId="6F531AC7" w:rsidR="00577D1D" w:rsidRPr="006D12C6" w:rsidRDefault="00E02E04" w:rsidP="006D12C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6409B97C" w14:textId="423B4363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projektuje na podstawie wyszukanych informacji trasę wycieczki krajoznawczej po własnym regionie </w:t>
            </w:r>
          </w:p>
          <w:p w14:paraId="641DBFAF" w14:textId="34132194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wykazuje na podstawie obserwacji terenowych przeprowadzonych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wybranym miejscu własnego regionu zależności między elementami środowiska geograficznego </w:t>
            </w:r>
          </w:p>
          <w:p w14:paraId="644F7D28" w14:textId="25CCC28D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planuje wycieczkę po swojej małej ojczyźnie </w:t>
            </w:r>
          </w:p>
          <w:p w14:paraId="7CF271D0" w14:textId="77777777" w:rsidR="00B83F98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projektuje na podstawie własnych obserwacji terenowych działania służące zachowaniu walorów środowiska geograficznego (przyrodniczego i kulturowego) oraz poprawie warunków życia lokalnej społeczności</w:t>
            </w:r>
          </w:p>
          <w:p w14:paraId="7E4CAE75" w14:textId="5FA67DA3" w:rsidR="006D12C6" w:rsidRPr="006D12C6" w:rsidRDefault="006D12C6" w:rsidP="006D12C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przykłady osiągnięć Polaków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 różnych dziedzinach życia społeczno-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  <w:t>-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gospodarczego na arenie międzynarodowej </w:t>
            </w:r>
          </w:p>
        </w:tc>
      </w:tr>
    </w:tbl>
    <w:p w14:paraId="15B27C29" w14:textId="77777777" w:rsidR="000E34A0" w:rsidRPr="00A2086B" w:rsidRDefault="000E34A0" w:rsidP="00E71663">
      <w:pPr>
        <w:rPr>
          <w:rFonts w:asciiTheme="minorHAnsi" w:hAnsiTheme="minorHAnsi" w:cstheme="minorHAnsi"/>
          <w:sz w:val="8"/>
          <w:szCs w:val="16"/>
        </w:rPr>
      </w:pPr>
    </w:p>
    <w:sectPr w:rsidR="000E34A0" w:rsidRPr="00A2086B" w:rsidSect="000D73F1">
      <w:pgSz w:w="16838" w:h="11906" w:orient="landscape"/>
      <w:pgMar w:top="720" w:right="720" w:bottom="720" w:left="720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9ED96B" w14:textId="77777777" w:rsidR="00521FB6" w:rsidRDefault="00521FB6" w:rsidP="00F406B9">
      <w:r>
        <w:separator/>
      </w:r>
    </w:p>
  </w:endnote>
  <w:endnote w:type="continuationSeparator" w:id="0">
    <w:p w14:paraId="29FA8B7E" w14:textId="77777777" w:rsidR="00521FB6" w:rsidRDefault="00521FB6" w:rsidP="00F4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SchbookEU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5F9A62" w14:textId="77777777" w:rsidR="00521FB6" w:rsidRDefault="00521FB6" w:rsidP="00F406B9">
      <w:r>
        <w:separator/>
      </w:r>
    </w:p>
  </w:footnote>
  <w:footnote w:type="continuationSeparator" w:id="0">
    <w:p w14:paraId="7E227C22" w14:textId="77777777" w:rsidR="00521FB6" w:rsidRDefault="00521FB6" w:rsidP="00F406B9">
      <w:r>
        <w:continuationSeparator/>
      </w:r>
    </w:p>
  </w:footnote>
  <w:footnote w:id="1">
    <w:p w14:paraId="61C0EA4F" w14:textId="33C5324C" w:rsidR="00B7195F" w:rsidRPr="00531DB8" w:rsidRDefault="00B7195F" w:rsidP="00A968F3">
      <w:pPr>
        <w:pStyle w:val="Pa21"/>
        <w:rPr>
          <w:rFonts w:asciiTheme="minorHAnsi" w:hAnsiTheme="minorHAnsi" w:cstheme="minorHAnsi"/>
          <w:color w:val="000000"/>
          <w:sz w:val="14"/>
          <w:szCs w:val="16"/>
        </w:rPr>
      </w:pPr>
      <w:r w:rsidRPr="00531DB8">
        <w:rPr>
          <w:rStyle w:val="Odwoanieprzypisudolnego"/>
          <w:rFonts w:asciiTheme="minorHAnsi" w:hAnsiTheme="minorHAnsi" w:cstheme="minorHAnsi"/>
          <w:sz w:val="14"/>
          <w:szCs w:val="16"/>
        </w:rPr>
        <w:footnoteRef/>
      </w:r>
      <w:r w:rsidRPr="00531DB8">
        <w:rPr>
          <w:rFonts w:asciiTheme="minorHAnsi" w:hAnsiTheme="minorHAnsi" w:cstheme="minorHAnsi"/>
          <w:sz w:val="14"/>
          <w:szCs w:val="16"/>
        </w:rPr>
        <w:t xml:space="preserve"> </w:t>
      </w:r>
      <w:r w:rsidRPr="00531DB8">
        <w:rPr>
          <w:rStyle w:val="A17"/>
          <w:rFonts w:asciiTheme="minorHAnsi" w:hAnsiTheme="minorHAnsi" w:cstheme="minorHAnsi"/>
          <w:sz w:val="14"/>
          <w:szCs w:val="16"/>
        </w:rPr>
        <w:t>Szarym kolorem oznaczono dodatkowe wymaga</w:t>
      </w:r>
      <w:r>
        <w:rPr>
          <w:rStyle w:val="A17"/>
          <w:rFonts w:asciiTheme="minorHAnsi" w:hAnsiTheme="minorHAnsi" w:cstheme="minorHAnsi"/>
          <w:sz w:val="14"/>
          <w:szCs w:val="16"/>
        </w:rPr>
        <w:t>nia</w:t>
      </w:r>
      <w:r w:rsidRPr="00531DB8">
        <w:rPr>
          <w:rStyle w:val="A17"/>
          <w:rFonts w:asciiTheme="minorHAnsi" w:hAnsiTheme="minorHAnsi" w:cstheme="minorHAnsi"/>
          <w:sz w:val="14"/>
          <w:szCs w:val="16"/>
        </w:rPr>
        <w:t xml:space="preserve"> edukacyjn</w:t>
      </w:r>
      <w:r>
        <w:rPr>
          <w:rStyle w:val="A17"/>
          <w:rFonts w:asciiTheme="minorHAnsi" w:hAnsiTheme="minorHAnsi" w:cstheme="minorHAnsi"/>
          <w:sz w:val="14"/>
          <w:szCs w:val="16"/>
        </w:rPr>
        <w:t>e</w:t>
      </w:r>
      <w:r w:rsidRPr="00531DB8">
        <w:rPr>
          <w:rStyle w:val="A17"/>
          <w:rFonts w:asciiTheme="minorHAnsi" w:hAnsiTheme="minorHAnsi" w:cstheme="minorHAnsi"/>
          <w:sz w:val="14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69B1"/>
    <w:multiLevelType w:val="hybridMultilevel"/>
    <w:tmpl w:val="5A92288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1C6FC1C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36BC7"/>
    <w:multiLevelType w:val="hybridMultilevel"/>
    <w:tmpl w:val="764A50B2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F6CCD"/>
    <w:multiLevelType w:val="hybridMultilevel"/>
    <w:tmpl w:val="F8CAE118"/>
    <w:lvl w:ilvl="0" w:tplc="0F7A20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E97A65"/>
    <w:multiLevelType w:val="hybridMultilevel"/>
    <w:tmpl w:val="B8DC4CC4"/>
    <w:lvl w:ilvl="0" w:tplc="8B84E2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 w:tplc="A0F2D628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EE0E31"/>
    <w:multiLevelType w:val="hybridMultilevel"/>
    <w:tmpl w:val="5A8E6E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614CDC"/>
    <w:multiLevelType w:val="hybridMultilevel"/>
    <w:tmpl w:val="9FBC97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1F0E6C"/>
    <w:multiLevelType w:val="hybridMultilevel"/>
    <w:tmpl w:val="FE20A4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3C4ABD"/>
    <w:multiLevelType w:val="hybridMultilevel"/>
    <w:tmpl w:val="CD96A4BE"/>
    <w:lvl w:ilvl="0" w:tplc="59021B4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1E6072"/>
    <w:multiLevelType w:val="hybridMultilevel"/>
    <w:tmpl w:val="9B20B542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1C24F0B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  <w:szCs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5544E"/>
    <w:multiLevelType w:val="hybridMultilevel"/>
    <w:tmpl w:val="1C044116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F1A0F"/>
    <w:multiLevelType w:val="hybridMultilevel"/>
    <w:tmpl w:val="2FC03632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8B76C11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  <w:szCs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B64CF"/>
    <w:multiLevelType w:val="hybridMultilevel"/>
    <w:tmpl w:val="2C1238C8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D98678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  <w:szCs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3D2475"/>
    <w:multiLevelType w:val="hybridMultilevel"/>
    <w:tmpl w:val="866A10B0"/>
    <w:lvl w:ilvl="0" w:tplc="990A7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4B5DC7"/>
    <w:multiLevelType w:val="multilevel"/>
    <w:tmpl w:val="84FAF3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6753406"/>
    <w:multiLevelType w:val="hybridMultilevel"/>
    <w:tmpl w:val="763C80F4"/>
    <w:lvl w:ilvl="0" w:tplc="9E6067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4022E1C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4550CE"/>
    <w:multiLevelType w:val="hybridMultilevel"/>
    <w:tmpl w:val="FC749B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B3697A"/>
    <w:multiLevelType w:val="hybridMultilevel"/>
    <w:tmpl w:val="E6F615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5236B45"/>
    <w:multiLevelType w:val="hybridMultilevel"/>
    <w:tmpl w:val="97981F8C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52F43BF"/>
    <w:multiLevelType w:val="hybridMultilevel"/>
    <w:tmpl w:val="6F187476"/>
    <w:lvl w:ilvl="0" w:tplc="5900E9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3306A1"/>
    <w:multiLevelType w:val="hybridMultilevel"/>
    <w:tmpl w:val="791C8D2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DB4F95"/>
    <w:multiLevelType w:val="hybridMultilevel"/>
    <w:tmpl w:val="BDF294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D37E84"/>
    <w:multiLevelType w:val="hybridMultilevel"/>
    <w:tmpl w:val="B80E8EE2"/>
    <w:lvl w:ilvl="0" w:tplc="2EA0F8B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6BD63AD0"/>
    <w:multiLevelType w:val="hybridMultilevel"/>
    <w:tmpl w:val="42C4C4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0640CA"/>
    <w:multiLevelType w:val="hybridMultilevel"/>
    <w:tmpl w:val="66982A22"/>
    <w:lvl w:ilvl="0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1" w:tplc="990A7B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1C0A66"/>
    <w:multiLevelType w:val="hybridMultilevel"/>
    <w:tmpl w:val="98EAD00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E11A0A"/>
    <w:multiLevelType w:val="hybridMultilevel"/>
    <w:tmpl w:val="8474C4E8"/>
    <w:lvl w:ilvl="0" w:tplc="D526CEF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A9E25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275A26"/>
    <w:multiLevelType w:val="hybridMultilevel"/>
    <w:tmpl w:val="33F4A174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443160"/>
    <w:multiLevelType w:val="hybridMultilevel"/>
    <w:tmpl w:val="A92C7FA4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24D0B4B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  <w:szCs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641D33"/>
    <w:multiLevelType w:val="hybridMultilevel"/>
    <w:tmpl w:val="063A54F8"/>
    <w:lvl w:ilvl="0" w:tplc="05CA8F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2"/>
        <w:szCs w:val="12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5"/>
  </w:num>
  <w:num w:numId="3">
    <w:abstractNumId w:val="0"/>
  </w:num>
  <w:num w:numId="4">
    <w:abstractNumId w:val="14"/>
  </w:num>
  <w:num w:numId="5">
    <w:abstractNumId w:val="7"/>
  </w:num>
  <w:num w:numId="6">
    <w:abstractNumId w:val="19"/>
  </w:num>
  <w:num w:numId="7">
    <w:abstractNumId w:val="21"/>
  </w:num>
  <w:num w:numId="8">
    <w:abstractNumId w:val="22"/>
  </w:num>
  <w:num w:numId="9">
    <w:abstractNumId w:val="20"/>
  </w:num>
  <w:num w:numId="10">
    <w:abstractNumId w:val="4"/>
  </w:num>
  <w:num w:numId="11">
    <w:abstractNumId w:val="5"/>
  </w:num>
  <w:num w:numId="12">
    <w:abstractNumId w:val="15"/>
  </w:num>
  <w:num w:numId="13">
    <w:abstractNumId w:val="16"/>
  </w:num>
  <w:num w:numId="14">
    <w:abstractNumId w:val="13"/>
  </w:num>
  <w:num w:numId="15">
    <w:abstractNumId w:val="17"/>
  </w:num>
  <w:num w:numId="16">
    <w:abstractNumId w:val="26"/>
  </w:num>
  <w:num w:numId="17">
    <w:abstractNumId w:val="1"/>
  </w:num>
  <w:num w:numId="18">
    <w:abstractNumId w:val="9"/>
  </w:num>
  <w:num w:numId="19">
    <w:abstractNumId w:val="23"/>
  </w:num>
  <w:num w:numId="20">
    <w:abstractNumId w:val="12"/>
  </w:num>
  <w:num w:numId="21">
    <w:abstractNumId w:val="28"/>
  </w:num>
  <w:num w:numId="22">
    <w:abstractNumId w:val="3"/>
  </w:num>
  <w:num w:numId="23">
    <w:abstractNumId w:val="18"/>
  </w:num>
  <w:num w:numId="24">
    <w:abstractNumId w:val="2"/>
  </w:num>
  <w:num w:numId="25">
    <w:abstractNumId w:val="6"/>
  </w:num>
  <w:num w:numId="26">
    <w:abstractNumId w:val="11"/>
  </w:num>
  <w:num w:numId="27">
    <w:abstractNumId w:val="8"/>
  </w:num>
  <w:num w:numId="28">
    <w:abstractNumId w:val="10"/>
  </w:num>
  <w:num w:numId="29">
    <w:abstractNumId w:val="2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6B9"/>
    <w:rsid w:val="00001736"/>
    <w:rsid w:val="0000569E"/>
    <w:rsid w:val="00005CFF"/>
    <w:rsid w:val="00012054"/>
    <w:rsid w:val="00014012"/>
    <w:rsid w:val="00015786"/>
    <w:rsid w:val="0001595B"/>
    <w:rsid w:val="00017608"/>
    <w:rsid w:val="00017BE7"/>
    <w:rsid w:val="000233D2"/>
    <w:rsid w:val="0002451F"/>
    <w:rsid w:val="00024D50"/>
    <w:rsid w:val="00024DC9"/>
    <w:rsid w:val="00024E9F"/>
    <w:rsid w:val="00033408"/>
    <w:rsid w:val="00033908"/>
    <w:rsid w:val="00033F9B"/>
    <w:rsid w:val="00033FDF"/>
    <w:rsid w:val="00035261"/>
    <w:rsid w:val="00036238"/>
    <w:rsid w:val="00042AF5"/>
    <w:rsid w:val="000456BF"/>
    <w:rsid w:val="000464F8"/>
    <w:rsid w:val="00046AE6"/>
    <w:rsid w:val="00050249"/>
    <w:rsid w:val="00061900"/>
    <w:rsid w:val="000660D0"/>
    <w:rsid w:val="00067812"/>
    <w:rsid w:val="0007334B"/>
    <w:rsid w:val="00073EB7"/>
    <w:rsid w:val="000769E4"/>
    <w:rsid w:val="00077833"/>
    <w:rsid w:val="0008079C"/>
    <w:rsid w:val="000817BD"/>
    <w:rsid w:val="000875F9"/>
    <w:rsid w:val="00090FB2"/>
    <w:rsid w:val="0009522D"/>
    <w:rsid w:val="000955ED"/>
    <w:rsid w:val="000976DB"/>
    <w:rsid w:val="000A09D7"/>
    <w:rsid w:val="000A4068"/>
    <w:rsid w:val="000A697E"/>
    <w:rsid w:val="000A6C3C"/>
    <w:rsid w:val="000B06B2"/>
    <w:rsid w:val="000B3896"/>
    <w:rsid w:val="000B3B38"/>
    <w:rsid w:val="000C3D39"/>
    <w:rsid w:val="000D2788"/>
    <w:rsid w:val="000D302D"/>
    <w:rsid w:val="000D30B9"/>
    <w:rsid w:val="000D3F73"/>
    <w:rsid w:val="000D73F1"/>
    <w:rsid w:val="000D7D87"/>
    <w:rsid w:val="000E34A0"/>
    <w:rsid w:val="000E36FB"/>
    <w:rsid w:val="000E7359"/>
    <w:rsid w:val="000F221B"/>
    <w:rsid w:val="000F47A2"/>
    <w:rsid w:val="000F4C7F"/>
    <w:rsid w:val="0010521C"/>
    <w:rsid w:val="00106B84"/>
    <w:rsid w:val="00107F5C"/>
    <w:rsid w:val="001106B9"/>
    <w:rsid w:val="00111B6D"/>
    <w:rsid w:val="00114770"/>
    <w:rsid w:val="00124644"/>
    <w:rsid w:val="0013011D"/>
    <w:rsid w:val="001303F2"/>
    <w:rsid w:val="001320FB"/>
    <w:rsid w:val="00137FCB"/>
    <w:rsid w:val="00140568"/>
    <w:rsid w:val="00141D3A"/>
    <w:rsid w:val="00142576"/>
    <w:rsid w:val="00145EA7"/>
    <w:rsid w:val="001464A4"/>
    <w:rsid w:val="00153AAE"/>
    <w:rsid w:val="00157072"/>
    <w:rsid w:val="001578AD"/>
    <w:rsid w:val="001627D0"/>
    <w:rsid w:val="00162830"/>
    <w:rsid w:val="001628CC"/>
    <w:rsid w:val="00171D7D"/>
    <w:rsid w:val="00173E29"/>
    <w:rsid w:val="00174CC6"/>
    <w:rsid w:val="00177888"/>
    <w:rsid w:val="00182718"/>
    <w:rsid w:val="00184573"/>
    <w:rsid w:val="0018499B"/>
    <w:rsid w:val="001936D1"/>
    <w:rsid w:val="001A047E"/>
    <w:rsid w:val="001A2268"/>
    <w:rsid w:val="001A41D0"/>
    <w:rsid w:val="001A6A83"/>
    <w:rsid w:val="001B0632"/>
    <w:rsid w:val="001B19EC"/>
    <w:rsid w:val="001B30F1"/>
    <w:rsid w:val="001B3B7D"/>
    <w:rsid w:val="001C325F"/>
    <w:rsid w:val="001C3FD2"/>
    <w:rsid w:val="001C5ED4"/>
    <w:rsid w:val="001C697D"/>
    <w:rsid w:val="001D409D"/>
    <w:rsid w:val="001E1B2F"/>
    <w:rsid w:val="001E2033"/>
    <w:rsid w:val="001E7332"/>
    <w:rsid w:val="001F14D5"/>
    <w:rsid w:val="001F1573"/>
    <w:rsid w:val="001F20F0"/>
    <w:rsid w:val="001F2D49"/>
    <w:rsid w:val="001F476A"/>
    <w:rsid w:val="001F4FD6"/>
    <w:rsid w:val="001F5296"/>
    <w:rsid w:val="00201C11"/>
    <w:rsid w:val="00206056"/>
    <w:rsid w:val="00206DC1"/>
    <w:rsid w:val="002101FD"/>
    <w:rsid w:val="00212BD3"/>
    <w:rsid w:val="00214DD5"/>
    <w:rsid w:val="0021533D"/>
    <w:rsid w:val="00216618"/>
    <w:rsid w:val="00217DCA"/>
    <w:rsid w:val="0022007A"/>
    <w:rsid w:val="00226336"/>
    <w:rsid w:val="00230552"/>
    <w:rsid w:val="00237B2B"/>
    <w:rsid w:val="00240219"/>
    <w:rsid w:val="00242E48"/>
    <w:rsid w:val="00251F69"/>
    <w:rsid w:val="00262486"/>
    <w:rsid w:val="00262CF7"/>
    <w:rsid w:val="002666BC"/>
    <w:rsid w:val="00267DD8"/>
    <w:rsid w:val="002713A4"/>
    <w:rsid w:val="002723DB"/>
    <w:rsid w:val="0028160C"/>
    <w:rsid w:val="002858FB"/>
    <w:rsid w:val="002A0DC5"/>
    <w:rsid w:val="002A2A9C"/>
    <w:rsid w:val="002A340C"/>
    <w:rsid w:val="002A532C"/>
    <w:rsid w:val="002A60C8"/>
    <w:rsid w:val="002A6515"/>
    <w:rsid w:val="002A6C44"/>
    <w:rsid w:val="002B29AB"/>
    <w:rsid w:val="002B3199"/>
    <w:rsid w:val="002B42B7"/>
    <w:rsid w:val="002C2C6B"/>
    <w:rsid w:val="002C4141"/>
    <w:rsid w:val="002D51EB"/>
    <w:rsid w:val="002E1CD8"/>
    <w:rsid w:val="002E264C"/>
    <w:rsid w:val="002E3637"/>
    <w:rsid w:val="002F2339"/>
    <w:rsid w:val="002F4E51"/>
    <w:rsid w:val="003010AD"/>
    <w:rsid w:val="0030403D"/>
    <w:rsid w:val="00307A4E"/>
    <w:rsid w:val="00307C07"/>
    <w:rsid w:val="003122A4"/>
    <w:rsid w:val="00312930"/>
    <w:rsid w:val="00314C63"/>
    <w:rsid w:val="00314DE4"/>
    <w:rsid w:val="003154C7"/>
    <w:rsid w:val="00317A08"/>
    <w:rsid w:val="00324EF8"/>
    <w:rsid w:val="00325A23"/>
    <w:rsid w:val="0032606D"/>
    <w:rsid w:val="00326E44"/>
    <w:rsid w:val="00332687"/>
    <w:rsid w:val="0033448F"/>
    <w:rsid w:val="00335017"/>
    <w:rsid w:val="00335279"/>
    <w:rsid w:val="00336C0D"/>
    <w:rsid w:val="003401F4"/>
    <w:rsid w:val="003427FF"/>
    <w:rsid w:val="003432BE"/>
    <w:rsid w:val="00345BC9"/>
    <w:rsid w:val="0035657B"/>
    <w:rsid w:val="00357AE3"/>
    <w:rsid w:val="0036054E"/>
    <w:rsid w:val="00360F27"/>
    <w:rsid w:val="003679FC"/>
    <w:rsid w:val="00370B3A"/>
    <w:rsid w:val="00373BC7"/>
    <w:rsid w:val="00380C69"/>
    <w:rsid w:val="00380E44"/>
    <w:rsid w:val="0038154A"/>
    <w:rsid w:val="003843FB"/>
    <w:rsid w:val="00384814"/>
    <w:rsid w:val="00386A6F"/>
    <w:rsid w:val="00397679"/>
    <w:rsid w:val="003A28EB"/>
    <w:rsid w:val="003A2D93"/>
    <w:rsid w:val="003A673A"/>
    <w:rsid w:val="003A6EED"/>
    <w:rsid w:val="003B34E1"/>
    <w:rsid w:val="003B3AC7"/>
    <w:rsid w:val="003B428A"/>
    <w:rsid w:val="003C0079"/>
    <w:rsid w:val="003C040D"/>
    <w:rsid w:val="003C1346"/>
    <w:rsid w:val="003C1CEC"/>
    <w:rsid w:val="003C3630"/>
    <w:rsid w:val="003C5F07"/>
    <w:rsid w:val="003C74C4"/>
    <w:rsid w:val="003D132E"/>
    <w:rsid w:val="003D4803"/>
    <w:rsid w:val="003E47CB"/>
    <w:rsid w:val="003F7872"/>
    <w:rsid w:val="004011B3"/>
    <w:rsid w:val="004035C1"/>
    <w:rsid w:val="004039AF"/>
    <w:rsid w:val="00404346"/>
    <w:rsid w:val="0040449E"/>
    <w:rsid w:val="004079A8"/>
    <w:rsid w:val="004110A5"/>
    <w:rsid w:val="00411E42"/>
    <w:rsid w:val="00422767"/>
    <w:rsid w:val="004228C8"/>
    <w:rsid w:val="0042520E"/>
    <w:rsid w:val="00425231"/>
    <w:rsid w:val="004319B7"/>
    <w:rsid w:val="004333A8"/>
    <w:rsid w:val="00433777"/>
    <w:rsid w:val="00435D28"/>
    <w:rsid w:val="0043736B"/>
    <w:rsid w:val="00442200"/>
    <w:rsid w:val="004475D8"/>
    <w:rsid w:val="00462FB0"/>
    <w:rsid w:val="00463D9E"/>
    <w:rsid w:val="00464805"/>
    <w:rsid w:val="00464B14"/>
    <w:rsid w:val="00465CE2"/>
    <w:rsid w:val="004711CD"/>
    <w:rsid w:val="0047241C"/>
    <w:rsid w:val="0048194B"/>
    <w:rsid w:val="004821D7"/>
    <w:rsid w:val="004828F0"/>
    <w:rsid w:val="00483C82"/>
    <w:rsid w:val="00484411"/>
    <w:rsid w:val="0048568E"/>
    <w:rsid w:val="00490C14"/>
    <w:rsid w:val="004912A7"/>
    <w:rsid w:val="004919C7"/>
    <w:rsid w:val="0049582B"/>
    <w:rsid w:val="004A1291"/>
    <w:rsid w:val="004A4FF3"/>
    <w:rsid w:val="004A6E68"/>
    <w:rsid w:val="004B23EF"/>
    <w:rsid w:val="004B33D9"/>
    <w:rsid w:val="004B762F"/>
    <w:rsid w:val="004D07D3"/>
    <w:rsid w:val="004E44F0"/>
    <w:rsid w:val="004E55F5"/>
    <w:rsid w:val="004F280B"/>
    <w:rsid w:val="004F4B47"/>
    <w:rsid w:val="004F663A"/>
    <w:rsid w:val="004F6DD7"/>
    <w:rsid w:val="00511A58"/>
    <w:rsid w:val="00520AC5"/>
    <w:rsid w:val="00521FB6"/>
    <w:rsid w:val="005239CE"/>
    <w:rsid w:val="0052431A"/>
    <w:rsid w:val="00531DB8"/>
    <w:rsid w:val="005376FB"/>
    <w:rsid w:val="00545DAE"/>
    <w:rsid w:val="00555335"/>
    <w:rsid w:val="0056003A"/>
    <w:rsid w:val="00564288"/>
    <w:rsid w:val="00570214"/>
    <w:rsid w:val="00570F99"/>
    <w:rsid w:val="00575553"/>
    <w:rsid w:val="00576B45"/>
    <w:rsid w:val="00577D1D"/>
    <w:rsid w:val="00596542"/>
    <w:rsid w:val="00596F38"/>
    <w:rsid w:val="005A0F40"/>
    <w:rsid w:val="005A46DA"/>
    <w:rsid w:val="005A5EA1"/>
    <w:rsid w:val="005A7F65"/>
    <w:rsid w:val="005B178F"/>
    <w:rsid w:val="005B17CF"/>
    <w:rsid w:val="005B42B9"/>
    <w:rsid w:val="005B74A2"/>
    <w:rsid w:val="005C372A"/>
    <w:rsid w:val="005C6874"/>
    <w:rsid w:val="005D345F"/>
    <w:rsid w:val="005D3A25"/>
    <w:rsid w:val="005D3B2D"/>
    <w:rsid w:val="005D4FA7"/>
    <w:rsid w:val="005E05B3"/>
    <w:rsid w:val="005E1F4F"/>
    <w:rsid w:val="005E34DF"/>
    <w:rsid w:val="005E4D8F"/>
    <w:rsid w:val="005E4EE9"/>
    <w:rsid w:val="005E5B6C"/>
    <w:rsid w:val="005E67EB"/>
    <w:rsid w:val="005F10A3"/>
    <w:rsid w:val="005F3DB8"/>
    <w:rsid w:val="006021BB"/>
    <w:rsid w:val="006049D1"/>
    <w:rsid w:val="0060735A"/>
    <w:rsid w:val="006121BD"/>
    <w:rsid w:val="00613782"/>
    <w:rsid w:val="00616782"/>
    <w:rsid w:val="00620357"/>
    <w:rsid w:val="00620E13"/>
    <w:rsid w:val="006235E6"/>
    <w:rsid w:val="00625083"/>
    <w:rsid w:val="006267E8"/>
    <w:rsid w:val="0063372D"/>
    <w:rsid w:val="00636C4C"/>
    <w:rsid w:val="00642505"/>
    <w:rsid w:val="0064364E"/>
    <w:rsid w:val="00643D77"/>
    <w:rsid w:val="00644A18"/>
    <w:rsid w:val="00644B60"/>
    <w:rsid w:val="006478C2"/>
    <w:rsid w:val="00651357"/>
    <w:rsid w:val="006516AD"/>
    <w:rsid w:val="00654DD9"/>
    <w:rsid w:val="00660426"/>
    <w:rsid w:val="00661309"/>
    <w:rsid w:val="00664701"/>
    <w:rsid w:val="00664E29"/>
    <w:rsid w:val="00670380"/>
    <w:rsid w:val="00677898"/>
    <w:rsid w:val="00685863"/>
    <w:rsid w:val="00690F87"/>
    <w:rsid w:val="00695617"/>
    <w:rsid w:val="0069666B"/>
    <w:rsid w:val="006A0C95"/>
    <w:rsid w:val="006A28D0"/>
    <w:rsid w:val="006A5F78"/>
    <w:rsid w:val="006B1D5C"/>
    <w:rsid w:val="006C1E37"/>
    <w:rsid w:val="006C214F"/>
    <w:rsid w:val="006C471D"/>
    <w:rsid w:val="006D12C6"/>
    <w:rsid w:val="006D2255"/>
    <w:rsid w:val="006D32E3"/>
    <w:rsid w:val="006D3498"/>
    <w:rsid w:val="006D55F7"/>
    <w:rsid w:val="006E04D8"/>
    <w:rsid w:val="006F07D0"/>
    <w:rsid w:val="006F2D72"/>
    <w:rsid w:val="006F4F16"/>
    <w:rsid w:val="00700684"/>
    <w:rsid w:val="00703E7E"/>
    <w:rsid w:val="00704C6C"/>
    <w:rsid w:val="00706059"/>
    <w:rsid w:val="00717718"/>
    <w:rsid w:val="0072360E"/>
    <w:rsid w:val="007248BD"/>
    <w:rsid w:val="0073331B"/>
    <w:rsid w:val="007335C0"/>
    <w:rsid w:val="007365AC"/>
    <w:rsid w:val="00736C24"/>
    <w:rsid w:val="00743508"/>
    <w:rsid w:val="007457F0"/>
    <w:rsid w:val="00746ACB"/>
    <w:rsid w:val="00753203"/>
    <w:rsid w:val="007569D1"/>
    <w:rsid w:val="00772664"/>
    <w:rsid w:val="00772840"/>
    <w:rsid w:val="0077566D"/>
    <w:rsid w:val="00775AD7"/>
    <w:rsid w:val="00777001"/>
    <w:rsid w:val="00781565"/>
    <w:rsid w:val="00782739"/>
    <w:rsid w:val="007848D7"/>
    <w:rsid w:val="00784D09"/>
    <w:rsid w:val="007859A1"/>
    <w:rsid w:val="0078711D"/>
    <w:rsid w:val="007914AC"/>
    <w:rsid w:val="00791E4C"/>
    <w:rsid w:val="007B62E4"/>
    <w:rsid w:val="007C655B"/>
    <w:rsid w:val="007D3ADA"/>
    <w:rsid w:val="007D4487"/>
    <w:rsid w:val="007D5319"/>
    <w:rsid w:val="007D6E84"/>
    <w:rsid w:val="007E57E8"/>
    <w:rsid w:val="007E5872"/>
    <w:rsid w:val="007E5A4B"/>
    <w:rsid w:val="007E7B43"/>
    <w:rsid w:val="007F2165"/>
    <w:rsid w:val="007F3523"/>
    <w:rsid w:val="007F48EB"/>
    <w:rsid w:val="008025DF"/>
    <w:rsid w:val="00805FE9"/>
    <w:rsid w:val="00820ED8"/>
    <w:rsid w:val="00821BD1"/>
    <w:rsid w:val="00821C66"/>
    <w:rsid w:val="008237EF"/>
    <w:rsid w:val="008255F6"/>
    <w:rsid w:val="00825B0C"/>
    <w:rsid w:val="00827A8E"/>
    <w:rsid w:val="00830755"/>
    <w:rsid w:val="008310CE"/>
    <w:rsid w:val="008321B0"/>
    <w:rsid w:val="008366D0"/>
    <w:rsid w:val="008421BE"/>
    <w:rsid w:val="0085349D"/>
    <w:rsid w:val="00860E92"/>
    <w:rsid w:val="008618ED"/>
    <w:rsid w:val="0086676A"/>
    <w:rsid w:val="008675E2"/>
    <w:rsid w:val="00874F4E"/>
    <w:rsid w:val="00876B96"/>
    <w:rsid w:val="00880840"/>
    <w:rsid w:val="008818DC"/>
    <w:rsid w:val="00881B99"/>
    <w:rsid w:val="008922FD"/>
    <w:rsid w:val="0089232C"/>
    <w:rsid w:val="008A07C9"/>
    <w:rsid w:val="008A0EE0"/>
    <w:rsid w:val="008A17A3"/>
    <w:rsid w:val="008A4FE7"/>
    <w:rsid w:val="008A6648"/>
    <w:rsid w:val="008A758E"/>
    <w:rsid w:val="008B06DC"/>
    <w:rsid w:val="008B5AC3"/>
    <w:rsid w:val="008C2687"/>
    <w:rsid w:val="008C2AEE"/>
    <w:rsid w:val="008C2F5F"/>
    <w:rsid w:val="008C5A66"/>
    <w:rsid w:val="008E0335"/>
    <w:rsid w:val="008E4DF9"/>
    <w:rsid w:val="008E71D9"/>
    <w:rsid w:val="008F0F00"/>
    <w:rsid w:val="008F48B7"/>
    <w:rsid w:val="008F7D54"/>
    <w:rsid w:val="009079BF"/>
    <w:rsid w:val="00907B17"/>
    <w:rsid w:val="009103F3"/>
    <w:rsid w:val="00914351"/>
    <w:rsid w:val="00920389"/>
    <w:rsid w:val="00921952"/>
    <w:rsid w:val="009277A8"/>
    <w:rsid w:val="00932F97"/>
    <w:rsid w:val="00934032"/>
    <w:rsid w:val="00934D28"/>
    <w:rsid w:val="00936C0A"/>
    <w:rsid w:val="00941F61"/>
    <w:rsid w:val="00945CC4"/>
    <w:rsid w:val="00947D03"/>
    <w:rsid w:val="009508C4"/>
    <w:rsid w:val="00950F70"/>
    <w:rsid w:val="00951B53"/>
    <w:rsid w:val="009535A8"/>
    <w:rsid w:val="00956146"/>
    <w:rsid w:val="00956148"/>
    <w:rsid w:val="00957B17"/>
    <w:rsid w:val="00967478"/>
    <w:rsid w:val="00970D5A"/>
    <w:rsid w:val="009717A2"/>
    <w:rsid w:val="00977A23"/>
    <w:rsid w:val="009839F9"/>
    <w:rsid w:val="00986E00"/>
    <w:rsid w:val="00987A9A"/>
    <w:rsid w:val="00996780"/>
    <w:rsid w:val="009A24E4"/>
    <w:rsid w:val="009A257B"/>
    <w:rsid w:val="009A57C2"/>
    <w:rsid w:val="009A7781"/>
    <w:rsid w:val="009B355B"/>
    <w:rsid w:val="009B40E8"/>
    <w:rsid w:val="009B7141"/>
    <w:rsid w:val="009C4E9D"/>
    <w:rsid w:val="009C70C9"/>
    <w:rsid w:val="009D76CF"/>
    <w:rsid w:val="009E07B7"/>
    <w:rsid w:val="009E4AEC"/>
    <w:rsid w:val="009F17C3"/>
    <w:rsid w:val="009F3CE2"/>
    <w:rsid w:val="009F7065"/>
    <w:rsid w:val="00A01C42"/>
    <w:rsid w:val="00A03BD1"/>
    <w:rsid w:val="00A108F5"/>
    <w:rsid w:val="00A11665"/>
    <w:rsid w:val="00A17ECE"/>
    <w:rsid w:val="00A2086B"/>
    <w:rsid w:val="00A236B5"/>
    <w:rsid w:val="00A25020"/>
    <w:rsid w:val="00A255C5"/>
    <w:rsid w:val="00A26607"/>
    <w:rsid w:val="00A26670"/>
    <w:rsid w:val="00A42D36"/>
    <w:rsid w:val="00A53B88"/>
    <w:rsid w:val="00A54371"/>
    <w:rsid w:val="00A56A53"/>
    <w:rsid w:val="00A64F72"/>
    <w:rsid w:val="00A6738F"/>
    <w:rsid w:val="00A70859"/>
    <w:rsid w:val="00A71AE3"/>
    <w:rsid w:val="00A728C2"/>
    <w:rsid w:val="00A73DAC"/>
    <w:rsid w:val="00A73E1A"/>
    <w:rsid w:val="00A81A6F"/>
    <w:rsid w:val="00A901AD"/>
    <w:rsid w:val="00A929B8"/>
    <w:rsid w:val="00A93F0D"/>
    <w:rsid w:val="00A968F3"/>
    <w:rsid w:val="00AA0E2C"/>
    <w:rsid w:val="00AA1EBD"/>
    <w:rsid w:val="00AA29FC"/>
    <w:rsid w:val="00AA3C75"/>
    <w:rsid w:val="00AB1C6D"/>
    <w:rsid w:val="00AB348B"/>
    <w:rsid w:val="00AB351B"/>
    <w:rsid w:val="00AC3BED"/>
    <w:rsid w:val="00AC63D9"/>
    <w:rsid w:val="00AD0EDB"/>
    <w:rsid w:val="00AD32EF"/>
    <w:rsid w:val="00AE3408"/>
    <w:rsid w:val="00AE4400"/>
    <w:rsid w:val="00AE5E14"/>
    <w:rsid w:val="00AE694C"/>
    <w:rsid w:val="00AE6AB5"/>
    <w:rsid w:val="00AF0440"/>
    <w:rsid w:val="00AF3FE2"/>
    <w:rsid w:val="00AF785E"/>
    <w:rsid w:val="00AF7A43"/>
    <w:rsid w:val="00B00296"/>
    <w:rsid w:val="00B0091A"/>
    <w:rsid w:val="00B01F3E"/>
    <w:rsid w:val="00B0357B"/>
    <w:rsid w:val="00B07880"/>
    <w:rsid w:val="00B07CC3"/>
    <w:rsid w:val="00B07E6C"/>
    <w:rsid w:val="00B125CA"/>
    <w:rsid w:val="00B13ACC"/>
    <w:rsid w:val="00B150A6"/>
    <w:rsid w:val="00B15984"/>
    <w:rsid w:val="00B21352"/>
    <w:rsid w:val="00B25BC9"/>
    <w:rsid w:val="00B271E2"/>
    <w:rsid w:val="00B31F4F"/>
    <w:rsid w:val="00B33F80"/>
    <w:rsid w:val="00B350C0"/>
    <w:rsid w:val="00B4375D"/>
    <w:rsid w:val="00B4436F"/>
    <w:rsid w:val="00B47592"/>
    <w:rsid w:val="00B5127E"/>
    <w:rsid w:val="00B64AE8"/>
    <w:rsid w:val="00B712BC"/>
    <w:rsid w:val="00B7195F"/>
    <w:rsid w:val="00B72906"/>
    <w:rsid w:val="00B74A92"/>
    <w:rsid w:val="00B7714F"/>
    <w:rsid w:val="00B83F98"/>
    <w:rsid w:val="00B848FA"/>
    <w:rsid w:val="00B86323"/>
    <w:rsid w:val="00B947A3"/>
    <w:rsid w:val="00B96F79"/>
    <w:rsid w:val="00B97C9D"/>
    <w:rsid w:val="00BA15B5"/>
    <w:rsid w:val="00BA2EB1"/>
    <w:rsid w:val="00BB32DE"/>
    <w:rsid w:val="00BC2F0E"/>
    <w:rsid w:val="00BC6835"/>
    <w:rsid w:val="00BC6968"/>
    <w:rsid w:val="00BD4B0D"/>
    <w:rsid w:val="00BD58B8"/>
    <w:rsid w:val="00BD5AA3"/>
    <w:rsid w:val="00BE2072"/>
    <w:rsid w:val="00BE47AA"/>
    <w:rsid w:val="00BE682F"/>
    <w:rsid w:val="00BF12B5"/>
    <w:rsid w:val="00BF72F7"/>
    <w:rsid w:val="00C015A2"/>
    <w:rsid w:val="00C032E3"/>
    <w:rsid w:val="00C03DC6"/>
    <w:rsid w:val="00C056D0"/>
    <w:rsid w:val="00C1039C"/>
    <w:rsid w:val="00C11220"/>
    <w:rsid w:val="00C138CF"/>
    <w:rsid w:val="00C25B56"/>
    <w:rsid w:val="00C31CB8"/>
    <w:rsid w:val="00C43F4B"/>
    <w:rsid w:val="00C4554E"/>
    <w:rsid w:val="00C45931"/>
    <w:rsid w:val="00C520B9"/>
    <w:rsid w:val="00C556FA"/>
    <w:rsid w:val="00C55AF0"/>
    <w:rsid w:val="00C60FB6"/>
    <w:rsid w:val="00C643D0"/>
    <w:rsid w:val="00C671FD"/>
    <w:rsid w:val="00C67889"/>
    <w:rsid w:val="00C70DD1"/>
    <w:rsid w:val="00C81EDF"/>
    <w:rsid w:val="00C82473"/>
    <w:rsid w:val="00C843E9"/>
    <w:rsid w:val="00C854BD"/>
    <w:rsid w:val="00C87A13"/>
    <w:rsid w:val="00C87C30"/>
    <w:rsid w:val="00C905B9"/>
    <w:rsid w:val="00C9470D"/>
    <w:rsid w:val="00C950C8"/>
    <w:rsid w:val="00C977EF"/>
    <w:rsid w:val="00CA4B0D"/>
    <w:rsid w:val="00CB0953"/>
    <w:rsid w:val="00CB46EA"/>
    <w:rsid w:val="00CB4C2E"/>
    <w:rsid w:val="00CB62BC"/>
    <w:rsid w:val="00CB7FF2"/>
    <w:rsid w:val="00CC3E6D"/>
    <w:rsid w:val="00CC410D"/>
    <w:rsid w:val="00CC4A58"/>
    <w:rsid w:val="00CC5BFB"/>
    <w:rsid w:val="00CD30DA"/>
    <w:rsid w:val="00CD6688"/>
    <w:rsid w:val="00CD7103"/>
    <w:rsid w:val="00CD76BE"/>
    <w:rsid w:val="00CE015A"/>
    <w:rsid w:val="00CE0F7D"/>
    <w:rsid w:val="00CE552C"/>
    <w:rsid w:val="00CE60D0"/>
    <w:rsid w:val="00CF5E6B"/>
    <w:rsid w:val="00D01474"/>
    <w:rsid w:val="00D03279"/>
    <w:rsid w:val="00D04EB6"/>
    <w:rsid w:val="00D04F33"/>
    <w:rsid w:val="00D04FC4"/>
    <w:rsid w:val="00D072FE"/>
    <w:rsid w:val="00D0764A"/>
    <w:rsid w:val="00D1272A"/>
    <w:rsid w:val="00D212F1"/>
    <w:rsid w:val="00D2206D"/>
    <w:rsid w:val="00D22AA0"/>
    <w:rsid w:val="00D230A1"/>
    <w:rsid w:val="00D25039"/>
    <w:rsid w:val="00D31F6D"/>
    <w:rsid w:val="00D33966"/>
    <w:rsid w:val="00D344ED"/>
    <w:rsid w:val="00D36CF0"/>
    <w:rsid w:val="00D371CD"/>
    <w:rsid w:val="00D40A55"/>
    <w:rsid w:val="00D4240F"/>
    <w:rsid w:val="00D44EA8"/>
    <w:rsid w:val="00D47095"/>
    <w:rsid w:val="00D525A2"/>
    <w:rsid w:val="00D6253B"/>
    <w:rsid w:val="00D654D7"/>
    <w:rsid w:val="00D66F1C"/>
    <w:rsid w:val="00D77A45"/>
    <w:rsid w:val="00D82B0E"/>
    <w:rsid w:val="00D97D82"/>
    <w:rsid w:val="00DA0050"/>
    <w:rsid w:val="00DA1104"/>
    <w:rsid w:val="00DA5772"/>
    <w:rsid w:val="00DA5A14"/>
    <w:rsid w:val="00DB299F"/>
    <w:rsid w:val="00DB4FA7"/>
    <w:rsid w:val="00DB5229"/>
    <w:rsid w:val="00DC54A6"/>
    <w:rsid w:val="00DC5C44"/>
    <w:rsid w:val="00DD00BF"/>
    <w:rsid w:val="00DD091F"/>
    <w:rsid w:val="00DD6286"/>
    <w:rsid w:val="00DD6650"/>
    <w:rsid w:val="00DD7B6F"/>
    <w:rsid w:val="00DE0164"/>
    <w:rsid w:val="00DE09E3"/>
    <w:rsid w:val="00DE4CED"/>
    <w:rsid w:val="00DE712A"/>
    <w:rsid w:val="00DF43CD"/>
    <w:rsid w:val="00DF4829"/>
    <w:rsid w:val="00DF5B02"/>
    <w:rsid w:val="00DF72EC"/>
    <w:rsid w:val="00E02E04"/>
    <w:rsid w:val="00E15DA3"/>
    <w:rsid w:val="00E1713B"/>
    <w:rsid w:val="00E17CE5"/>
    <w:rsid w:val="00E17EF9"/>
    <w:rsid w:val="00E20307"/>
    <w:rsid w:val="00E20473"/>
    <w:rsid w:val="00E25508"/>
    <w:rsid w:val="00E26C3A"/>
    <w:rsid w:val="00E332E0"/>
    <w:rsid w:val="00E353FE"/>
    <w:rsid w:val="00E3625A"/>
    <w:rsid w:val="00E428C8"/>
    <w:rsid w:val="00E46A6F"/>
    <w:rsid w:val="00E47560"/>
    <w:rsid w:val="00E47F86"/>
    <w:rsid w:val="00E529CA"/>
    <w:rsid w:val="00E53581"/>
    <w:rsid w:val="00E54231"/>
    <w:rsid w:val="00E60FB4"/>
    <w:rsid w:val="00E6213E"/>
    <w:rsid w:val="00E626BB"/>
    <w:rsid w:val="00E71663"/>
    <w:rsid w:val="00E75D1A"/>
    <w:rsid w:val="00E76C84"/>
    <w:rsid w:val="00E777CA"/>
    <w:rsid w:val="00E806DE"/>
    <w:rsid w:val="00E81CA0"/>
    <w:rsid w:val="00E82190"/>
    <w:rsid w:val="00E829B3"/>
    <w:rsid w:val="00E916E5"/>
    <w:rsid w:val="00EA09E4"/>
    <w:rsid w:val="00EA2BC2"/>
    <w:rsid w:val="00EA3EF1"/>
    <w:rsid w:val="00EA6E14"/>
    <w:rsid w:val="00EA7E53"/>
    <w:rsid w:val="00EB073B"/>
    <w:rsid w:val="00EC0C40"/>
    <w:rsid w:val="00EC57A0"/>
    <w:rsid w:val="00EC7182"/>
    <w:rsid w:val="00EC79EC"/>
    <w:rsid w:val="00ED1760"/>
    <w:rsid w:val="00ED4512"/>
    <w:rsid w:val="00ED5A97"/>
    <w:rsid w:val="00EF32D2"/>
    <w:rsid w:val="00EF4008"/>
    <w:rsid w:val="00F03D26"/>
    <w:rsid w:val="00F116AC"/>
    <w:rsid w:val="00F13EA4"/>
    <w:rsid w:val="00F160B2"/>
    <w:rsid w:val="00F21FED"/>
    <w:rsid w:val="00F237A0"/>
    <w:rsid w:val="00F24C48"/>
    <w:rsid w:val="00F274FB"/>
    <w:rsid w:val="00F30F5B"/>
    <w:rsid w:val="00F31ED6"/>
    <w:rsid w:val="00F335D0"/>
    <w:rsid w:val="00F34B7D"/>
    <w:rsid w:val="00F40168"/>
    <w:rsid w:val="00F406B9"/>
    <w:rsid w:val="00F413FA"/>
    <w:rsid w:val="00F418A1"/>
    <w:rsid w:val="00F42564"/>
    <w:rsid w:val="00F50C5A"/>
    <w:rsid w:val="00F50C5F"/>
    <w:rsid w:val="00F578E7"/>
    <w:rsid w:val="00F619B3"/>
    <w:rsid w:val="00F64DBF"/>
    <w:rsid w:val="00F65C43"/>
    <w:rsid w:val="00F676FC"/>
    <w:rsid w:val="00F7626A"/>
    <w:rsid w:val="00F76789"/>
    <w:rsid w:val="00F84FFA"/>
    <w:rsid w:val="00F86C5B"/>
    <w:rsid w:val="00F964F2"/>
    <w:rsid w:val="00FA1CC2"/>
    <w:rsid w:val="00FA2F74"/>
    <w:rsid w:val="00FA5D93"/>
    <w:rsid w:val="00FA765D"/>
    <w:rsid w:val="00FB3082"/>
    <w:rsid w:val="00FB32BE"/>
    <w:rsid w:val="00FB4B59"/>
    <w:rsid w:val="00FB5E0F"/>
    <w:rsid w:val="00FB68E7"/>
    <w:rsid w:val="00FC3565"/>
    <w:rsid w:val="00FD486D"/>
    <w:rsid w:val="00FE1D9F"/>
    <w:rsid w:val="00FE458F"/>
    <w:rsid w:val="00FF3C76"/>
    <w:rsid w:val="00FF6C47"/>
    <w:rsid w:val="00FF7755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A558DA"/>
  <w15:docId w15:val="{49623A27-5903-4D94-AEBB-4AB71A379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6B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0D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4039A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406B9"/>
    <w:pPr>
      <w:keepNext/>
      <w:spacing w:after="6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character" w:customStyle="1" w:styleId="Nagwek3Znak">
    <w:name w:val="Nagłówek 3 Znak"/>
    <w:link w:val="Nagwek3"/>
    <w:rsid w:val="004039AF"/>
    <w:rPr>
      <w:rFonts w:ascii="Arial" w:eastAsia="Times New Roman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E34A0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F0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C5F0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C5F0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33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37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372D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39"/>
    <w:rsid w:val="00343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76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679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33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33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33A8"/>
    <w:rPr>
      <w:rFonts w:ascii="Times New Roman" w:eastAsia="Times New Roman" w:hAnsi="Times New Roman"/>
    </w:rPr>
  </w:style>
  <w:style w:type="paragraph" w:customStyle="1" w:styleId="Default">
    <w:name w:val="Default"/>
    <w:rsid w:val="004333A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69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694C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AE694C"/>
    <w:rPr>
      <w:rFonts w:ascii="Times New Roman" w:eastAsia="Times New Roman" w:hAnsi="Times New Roman"/>
      <w:sz w:val="24"/>
      <w:szCs w:val="24"/>
    </w:rPr>
  </w:style>
  <w:style w:type="character" w:customStyle="1" w:styleId="A2">
    <w:name w:val="A2"/>
    <w:uiPriority w:val="99"/>
    <w:rsid w:val="008E71D9"/>
    <w:rPr>
      <w:rFonts w:cs="Humanst521EU"/>
      <w:color w:val="000000"/>
      <w:sz w:val="17"/>
      <w:szCs w:val="17"/>
    </w:rPr>
  </w:style>
  <w:style w:type="paragraph" w:customStyle="1" w:styleId="Pa3">
    <w:name w:val="Pa3"/>
    <w:basedOn w:val="Default"/>
    <w:next w:val="Default"/>
    <w:uiPriority w:val="99"/>
    <w:rsid w:val="005C6874"/>
    <w:pPr>
      <w:spacing w:line="171" w:lineRule="atLeast"/>
    </w:pPr>
    <w:rPr>
      <w:rFonts w:ascii="Humanst521EU" w:eastAsia="Calibri" w:hAnsi="Humanst521EU"/>
      <w:color w:val="auto"/>
    </w:rPr>
  </w:style>
  <w:style w:type="paragraph" w:customStyle="1" w:styleId="Pa21">
    <w:name w:val="Pa21"/>
    <w:basedOn w:val="Default"/>
    <w:next w:val="Default"/>
    <w:uiPriority w:val="99"/>
    <w:rsid w:val="00531DB8"/>
    <w:pPr>
      <w:spacing w:line="181" w:lineRule="atLeast"/>
    </w:pPr>
    <w:rPr>
      <w:rFonts w:ascii="CentSchbookEU" w:eastAsia="Calibri" w:hAnsi="CentSchbookEU"/>
      <w:color w:val="auto"/>
    </w:rPr>
  </w:style>
  <w:style w:type="character" w:customStyle="1" w:styleId="A16">
    <w:name w:val="A16"/>
    <w:uiPriority w:val="99"/>
    <w:rsid w:val="00531DB8"/>
    <w:rPr>
      <w:rFonts w:cs="CentSchbookEU"/>
      <w:color w:val="000000"/>
      <w:sz w:val="11"/>
      <w:szCs w:val="11"/>
    </w:rPr>
  </w:style>
  <w:style w:type="character" w:customStyle="1" w:styleId="A17">
    <w:name w:val="A17"/>
    <w:uiPriority w:val="99"/>
    <w:rsid w:val="00531DB8"/>
    <w:rPr>
      <w:rFonts w:cs="CentSchbookEU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531D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1DB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31D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1DB8"/>
    <w:rPr>
      <w:rFonts w:ascii="Times New Roman" w:eastAsia="Times New Roman" w:hAnsi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2A0DC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03475-987a-401d-8ac4-a8b32058657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6" ma:contentTypeDescription="Create a new document." ma:contentTypeScope="" ma:versionID="931db6c65539a9807896e8d963640999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b0b620a048ed78219857325bd5d512b5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65256-831F-4020-8D22-A609FA8A61E2}">
  <ds:schemaRefs>
    <ds:schemaRef ds:uri="http://schemas.microsoft.com/office/2006/metadata/properties"/>
    <ds:schemaRef ds:uri="http://schemas.microsoft.com/office/infopath/2007/PartnerControls"/>
    <ds:schemaRef ds:uri="f9c03475-987a-401d-8ac4-a8b320586573"/>
  </ds:schemaRefs>
</ds:datastoreItem>
</file>

<file path=customXml/itemProps2.xml><?xml version="1.0" encoding="utf-8"?>
<ds:datastoreItem xmlns:ds="http://schemas.openxmlformats.org/officeDocument/2006/customXml" ds:itemID="{52EAC65C-2CB1-4135-A291-6B507D1827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45EFD6-B9C9-4BA6-A7F3-EE10C10C3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FCD9D1-CB4A-48C8-AA8E-2C7B01CB3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3304</Words>
  <Characters>19824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Uczeń poprawnie:Wymagania edukacyjne: Oblicza geografii - zakres podstawowy</vt:lpstr>
    </vt:vector>
  </TitlesOfParts>
  <Company>Hewlett-Packard Company</Company>
  <LinksUpToDate>false</LinksUpToDate>
  <CharactersWithSpaces>23082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Uczeń poprawnie:Wymagania edukacyjne: Oblicza geografii - zakres podstawowy</dc:title>
  <dc:creator>Uzytkownik</dc:creator>
  <cp:lastModifiedBy>Dorota Urbaniak</cp:lastModifiedBy>
  <cp:revision>5</cp:revision>
  <cp:lastPrinted>2017-08-02T09:04:00Z</cp:lastPrinted>
  <dcterms:created xsi:type="dcterms:W3CDTF">2024-07-31T10:55:00Z</dcterms:created>
  <dcterms:modified xsi:type="dcterms:W3CDTF">2024-09-03T13:08:00Z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